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57B6F">
      <w:pPr>
        <w:autoSpaceDE w:val="0"/>
        <w:autoSpaceDN w:val="0"/>
        <w:adjustRightInd w:val="0"/>
        <w:snapToGrid w:val="0"/>
        <w:spacing w:line="276" w:lineRule="auto"/>
        <w:jc w:val="center"/>
        <w:rPr>
          <w:rFonts w:hint="eastAsia" w:ascii="仿宋" w:hAnsi="仿宋" w:eastAsia="仿宋"/>
          <w:b/>
          <w:color w:val="000000" w:themeColor="text1"/>
          <w:sz w:val="48"/>
          <w:szCs w:val="48"/>
          <w14:textFill>
            <w14:solidFill>
              <w14:schemeClr w14:val="tx1"/>
            </w14:solidFill>
          </w14:textFill>
        </w:rPr>
      </w:pPr>
    </w:p>
    <w:p w14:paraId="47DD05B3">
      <w:pPr>
        <w:autoSpaceDE w:val="0"/>
        <w:autoSpaceDN w:val="0"/>
        <w:adjustRightInd w:val="0"/>
        <w:snapToGrid w:val="0"/>
        <w:spacing w:line="276" w:lineRule="auto"/>
        <w:jc w:val="center"/>
        <w:rPr>
          <w:rFonts w:hint="eastAsia"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西藏亚龙水电站可研阶段勘探工程补充钻探服务标段2</w:t>
      </w:r>
      <w:r>
        <w:rPr>
          <w:rFonts w:hint="eastAsia" w:ascii="仿宋" w:hAnsi="仿宋" w:eastAsia="仿宋"/>
          <w:b/>
          <w:color w:val="000000" w:themeColor="text1"/>
          <w:sz w:val="44"/>
          <w:szCs w:val="44"/>
          <w:lang w:val="en-US" w:eastAsia="zh-CN"/>
          <w14:textFill>
            <w14:solidFill>
              <w14:schemeClr w14:val="tx1"/>
            </w14:solidFill>
          </w14:textFill>
        </w:rPr>
        <w:t>劳务</w:t>
      </w:r>
      <w:r>
        <w:rPr>
          <w:rFonts w:hint="eastAsia" w:ascii="仿宋" w:hAnsi="仿宋" w:eastAsia="仿宋"/>
          <w:b/>
          <w:color w:val="000000" w:themeColor="text1"/>
          <w:sz w:val="44"/>
          <w:szCs w:val="44"/>
          <w14:textFill>
            <w14:solidFill>
              <w14:schemeClr w14:val="tx1"/>
            </w14:solidFill>
          </w14:textFill>
        </w:rPr>
        <w:t>采购</w:t>
      </w:r>
    </w:p>
    <w:p w14:paraId="4A990512">
      <w:pPr>
        <w:autoSpaceDE w:val="0"/>
        <w:autoSpaceDN w:val="0"/>
        <w:adjustRightInd w:val="0"/>
        <w:snapToGrid w:val="0"/>
        <w:spacing w:line="360" w:lineRule="auto"/>
        <w:jc w:val="center"/>
        <w:rPr>
          <w:rFonts w:hint="eastAsia" w:ascii="宋体" w:hAnsi="宋体" w:cs="MingLiU"/>
          <w:b/>
          <w:color w:val="000000" w:themeColor="text1"/>
          <w:kern w:val="0"/>
          <w:sz w:val="52"/>
          <w:szCs w:val="52"/>
          <w14:textFill>
            <w14:solidFill>
              <w14:schemeClr w14:val="tx1"/>
            </w14:solidFill>
          </w14:textFill>
        </w:rPr>
      </w:pPr>
    </w:p>
    <w:p w14:paraId="0B3AC036">
      <w:pPr>
        <w:pStyle w:val="3"/>
        <w:rPr>
          <w:rFonts w:hint="eastAsia"/>
          <w:color w:val="000000" w:themeColor="text1"/>
          <w14:textFill>
            <w14:solidFill>
              <w14:schemeClr w14:val="tx1"/>
            </w14:solidFill>
          </w14:textFill>
        </w:rPr>
      </w:pPr>
    </w:p>
    <w:p w14:paraId="01A4B79A">
      <w:pPr>
        <w:autoSpaceDE w:val="0"/>
        <w:autoSpaceDN w:val="0"/>
        <w:adjustRightInd w:val="0"/>
        <w:snapToGrid w:val="0"/>
        <w:spacing w:line="360" w:lineRule="auto"/>
        <w:jc w:val="center"/>
        <w:rPr>
          <w:rFonts w:hint="eastAsia" w:ascii="宋体" w:hAnsi="宋体" w:cs="MingLiU"/>
          <w:b/>
          <w:color w:val="000000" w:themeColor="text1"/>
          <w:kern w:val="0"/>
          <w:sz w:val="52"/>
          <w:szCs w:val="52"/>
          <w14:textFill>
            <w14:solidFill>
              <w14:schemeClr w14:val="tx1"/>
            </w14:solidFill>
          </w14:textFill>
        </w:rPr>
      </w:pPr>
      <w:r>
        <w:rPr>
          <w:rFonts w:hint="eastAsia" w:ascii="宋体" w:hAnsi="宋体" w:cs="MingLiU"/>
          <w:b/>
          <w:color w:val="000000" w:themeColor="text1"/>
          <w:kern w:val="0"/>
          <w:sz w:val="52"/>
          <w:szCs w:val="52"/>
          <w14:textFill>
            <w14:solidFill>
              <w14:schemeClr w14:val="tx1"/>
            </w14:solidFill>
          </w14:textFill>
        </w:rPr>
        <w:t>招</w:t>
      </w:r>
    </w:p>
    <w:p w14:paraId="42D3A85E">
      <w:pPr>
        <w:autoSpaceDE w:val="0"/>
        <w:autoSpaceDN w:val="0"/>
        <w:adjustRightInd w:val="0"/>
        <w:snapToGrid w:val="0"/>
        <w:spacing w:line="360" w:lineRule="auto"/>
        <w:jc w:val="center"/>
        <w:rPr>
          <w:rFonts w:hint="eastAsia" w:ascii="宋体" w:hAnsi="宋体" w:cs="MingLiU"/>
          <w:b/>
          <w:color w:val="000000" w:themeColor="text1"/>
          <w:kern w:val="0"/>
          <w:sz w:val="52"/>
          <w:szCs w:val="52"/>
          <w14:textFill>
            <w14:solidFill>
              <w14:schemeClr w14:val="tx1"/>
            </w14:solidFill>
          </w14:textFill>
        </w:rPr>
      </w:pPr>
      <w:r>
        <w:rPr>
          <w:rFonts w:hint="eastAsia" w:ascii="宋体" w:hAnsi="宋体" w:cs="MingLiU"/>
          <w:b/>
          <w:color w:val="000000" w:themeColor="text1"/>
          <w:kern w:val="0"/>
          <w:sz w:val="52"/>
          <w:szCs w:val="52"/>
          <w14:textFill>
            <w14:solidFill>
              <w14:schemeClr w14:val="tx1"/>
            </w14:solidFill>
          </w14:textFill>
        </w:rPr>
        <w:t>标</w:t>
      </w:r>
    </w:p>
    <w:p w14:paraId="769B7F0C">
      <w:pPr>
        <w:autoSpaceDE w:val="0"/>
        <w:autoSpaceDN w:val="0"/>
        <w:adjustRightInd w:val="0"/>
        <w:snapToGrid w:val="0"/>
        <w:spacing w:line="360" w:lineRule="auto"/>
        <w:jc w:val="center"/>
        <w:rPr>
          <w:rFonts w:hint="eastAsia" w:ascii="宋体" w:hAnsi="宋体" w:cs="MingLiU"/>
          <w:b/>
          <w:color w:val="000000" w:themeColor="text1"/>
          <w:kern w:val="0"/>
          <w:sz w:val="52"/>
          <w:szCs w:val="52"/>
          <w14:textFill>
            <w14:solidFill>
              <w14:schemeClr w14:val="tx1"/>
            </w14:solidFill>
          </w14:textFill>
        </w:rPr>
      </w:pPr>
      <w:r>
        <w:rPr>
          <w:rFonts w:hint="eastAsia" w:ascii="宋体" w:hAnsi="宋体" w:cs="MingLiU"/>
          <w:b/>
          <w:color w:val="000000" w:themeColor="text1"/>
          <w:kern w:val="0"/>
          <w:sz w:val="52"/>
          <w:szCs w:val="52"/>
          <w14:textFill>
            <w14:solidFill>
              <w14:schemeClr w14:val="tx1"/>
            </w14:solidFill>
          </w14:textFill>
        </w:rPr>
        <w:t>文</w:t>
      </w:r>
    </w:p>
    <w:p w14:paraId="6A0DC2C8">
      <w:pPr>
        <w:autoSpaceDE w:val="0"/>
        <w:autoSpaceDN w:val="0"/>
        <w:adjustRightInd w:val="0"/>
        <w:snapToGrid w:val="0"/>
        <w:spacing w:line="360" w:lineRule="auto"/>
        <w:jc w:val="center"/>
        <w:rPr>
          <w:rFonts w:hint="eastAsia" w:ascii="宋体" w:hAnsi="宋体" w:cs="MingLiU"/>
          <w:b/>
          <w:color w:val="000000" w:themeColor="text1"/>
          <w:kern w:val="0"/>
          <w:sz w:val="52"/>
          <w:szCs w:val="52"/>
          <w14:textFill>
            <w14:solidFill>
              <w14:schemeClr w14:val="tx1"/>
            </w14:solidFill>
          </w14:textFill>
        </w:rPr>
      </w:pPr>
      <w:r>
        <w:rPr>
          <w:rFonts w:hint="eastAsia" w:ascii="宋体" w:hAnsi="宋体" w:cs="MingLiU"/>
          <w:b/>
          <w:color w:val="000000" w:themeColor="text1"/>
          <w:kern w:val="0"/>
          <w:sz w:val="52"/>
          <w:szCs w:val="52"/>
          <w14:textFill>
            <w14:solidFill>
              <w14:schemeClr w14:val="tx1"/>
            </w14:solidFill>
          </w14:textFill>
        </w:rPr>
        <w:t>件</w:t>
      </w:r>
    </w:p>
    <w:p w14:paraId="32AFF28F">
      <w:pPr>
        <w:autoSpaceDE w:val="0"/>
        <w:autoSpaceDN w:val="0"/>
        <w:adjustRightInd w:val="0"/>
        <w:snapToGrid w:val="0"/>
        <w:spacing w:line="276" w:lineRule="auto"/>
        <w:jc w:val="left"/>
        <w:rPr>
          <w:rFonts w:ascii="仿宋_GB2312" w:eastAsia="仿宋_GB2312" w:cs="MingLiU"/>
          <w:color w:val="000000" w:themeColor="text1"/>
          <w:kern w:val="0"/>
          <w:sz w:val="28"/>
          <w:szCs w:val="28"/>
          <w14:textFill>
            <w14:solidFill>
              <w14:schemeClr w14:val="tx1"/>
            </w14:solidFill>
          </w14:textFill>
        </w:rPr>
      </w:pPr>
    </w:p>
    <w:p w14:paraId="33C8F04D">
      <w:pPr>
        <w:autoSpaceDE w:val="0"/>
        <w:autoSpaceDN w:val="0"/>
        <w:adjustRightInd w:val="0"/>
        <w:snapToGrid w:val="0"/>
        <w:spacing w:line="360" w:lineRule="auto"/>
        <w:jc w:val="left"/>
        <w:rPr>
          <w:rFonts w:ascii="仿宋_GB2312" w:eastAsia="仿宋_GB2312" w:cs="MingLiU"/>
          <w:color w:val="000000" w:themeColor="text1"/>
          <w:kern w:val="0"/>
          <w:sz w:val="28"/>
          <w:szCs w:val="28"/>
          <w14:textFill>
            <w14:solidFill>
              <w14:schemeClr w14:val="tx1"/>
            </w14:solidFill>
          </w14:textFill>
        </w:rPr>
      </w:pPr>
    </w:p>
    <w:p w14:paraId="1E9BF80C">
      <w:pPr>
        <w:tabs>
          <w:tab w:val="left" w:pos="3200"/>
          <w:tab w:val="left" w:pos="4320"/>
          <w:tab w:val="left" w:pos="5420"/>
        </w:tabs>
        <w:autoSpaceDE w:val="0"/>
        <w:autoSpaceDN w:val="0"/>
        <w:adjustRightInd w:val="0"/>
        <w:snapToGrid w:val="0"/>
        <w:spacing w:line="480" w:lineRule="auto"/>
        <w:rPr>
          <w:rFonts w:ascii="仿宋_GB2312" w:eastAsia="仿宋_GB2312" w:cs="MingLiU"/>
          <w:b/>
          <w:color w:val="000000" w:themeColor="text1"/>
          <w:kern w:val="0"/>
          <w:sz w:val="30"/>
          <w:szCs w:val="30"/>
          <w14:textFill>
            <w14:solidFill>
              <w14:schemeClr w14:val="tx1"/>
            </w14:solidFill>
          </w14:textFill>
        </w:rPr>
      </w:pPr>
    </w:p>
    <w:p w14:paraId="608798A8">
      <w:pPr>
        <w:pStyle w:val="3"/>
        <w:rPr>
          <w:color w:val="000000" w:themeColor="text1"/>
          <w14:textFill>
            <w14:solidFill>
              <w14:schemeClr w14:val="tx1"/>
            </w14:solidFill>
          </w14:textFill>
        </w:rPr>
      </w:pPr>
    </w:p>
    <w:p w14:paraId="4CF85CFE">
      <w:pPr>
        <w:tabs>
          <w:tab w:val="left" w:pos="3200"/>
          <w:tab w:val="left" w:pos="4320"/>
          <w:tab w:val="left" w:pos="5420"/>
        </w:tabs>
        <w:autoSpaceDE w:val="0"/>
        <w:autoSpaceDN w:val="0"/>
        <w:adjustRightInd w:val="0"/>
        <w:snapToGrid w:val="0"/>
        <w:spacing w:line="480" w:lineRule="auto"/>
        <w:jc w:val="center"/>
        <w:rPr>
          <w:rFonts w:ascii="仿宋_GB2312" w:eastAsia="仿宋_GB2312" w:cs="MingLiU"/>
          <w:b/>
          <w:color w:val="000000" w:themeColor="text1"/>
          <w:kern w:val="0"/>
          <w:sz w:val="30"/>
          <w:szCs w:val="30"/>
          <w14:textFill>
            <w14:solidFill>
              <w14:schemeClr w14:val="tx1"/>
            </w14:solidFill>
          </w14:textFill>
        </w:rPr>
      </w:pPr>
    </w:p>
    <w:p w14:paraId="6F144EB1">
      <w:pPr>
        <w:tabs>
          <w:tab w:val="left" w:pos="3200"/>
          <w:tab w:val="left" w:pos="4320"/>
          <w:tab w:val="left" w:pos="5420"/>
        </w:tabs>
        <w:autoSpaceDE w:val="0"/>
        <w:autoSpaceDN w:val="0"/>
        <w:adjustRightInd w:val="0"/>
        <w:snapToGrid w:val="0"/>
        <w:spacing w:line="480" w:lineRule="auto"/>
        <w:jc w:val="center"/>
        <w:rPr>
          <w:rFonts w:hint="eastAsia" w:ascii="宋体" w:hAnsi="宋体" w:eastAsia="仿宋_GB2312"/>
          <w:b/>
          <w:color w:val="000000" w:themeColor="text1"/>
          <w:sz w:val="32"/>
          <w:szCs w:val="32"/>
          <w14:textFill>
            <w14:solidFill>
              <w14:schemeClr w14:val="tx1"/>
            </w14:solidFill>
          </w14:textFill>
        </w:rPr>
      </w:pPr>
      <w:r>
        <w:rPr>
          <w:rFonts w:hint="eastAsia" w:ascii="仿宋_GB2312" w:eastAsia="仿宋_GB2312" w:cs="MingLiU"/>
          <w:b/>
          <w:color w:val="000000" w:themeColor="text1"/>
          <w:kern w:val="0"/>
          <w:sz w:val="30"/>
          <w:szCs w:val="30"/>
          <w14:textFill>
            <w14:solidFill>
              <w14:schemeClr w14:val="tx1"/>
            </w14:solidFill>
          </w14:textFill>
        </w:rPr>
        <w:t>招   标   人:</w:t>
      </w:r>
      <w:r>
        <w:rPr>
          <w:rFonts w:hint="eastAsia" w:ascii="仿宋_GB2312" w:eastAsia="仿宋_GB2312" w:cs="MingLiU"/>
          <w:b/>
          <w:color w:val="000000" w:themeColor="text1"/>
          <w:kern w:val="0"/>
          <w:sz w:val="30"/>
          <w:szCs w:val="30"/>
          <w:u w:val="single"/>
          <w14:textFill>
            <w14:solidFill>
              <w14:schemeClr w14:val="tx1"/>
            </w14:solidFill>
          </w14:textFill>
        </w:rPr>
        <w:t>四川乐山地质工程勘察院集团有限公司</w:t>
      </w:r>
    </w:p>
    <w:p w14:paraId="034AE654">
      <w:pPr>
        <w:spacing w:line="360" w:lineRule="auto"/>
        <w:jc w:val="center"/>
        <w:rPr>
          <w:rFonts w:hint="eastAsia" w:ascii="宋体" w:hAnsi="宋体"/>
          <w:b/>
          <w:color w:val="000000" w:themeColor="text1"/>
          <w:sz w:val="32"/>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宋体" w:hAnsi="宋体"/>
          <w:b/>
          <w:color w:val="000000" w:themeColor="text1"/>
          <w:sz w:val="32"/>
          <w:szCs w:val="32"/>
          <w14:textFill>
            <w14:solidFill>
              <w14:schemeClr w14:val="tx1"/>
            </w14:solidFill>
          </w14:textFill>
        </w:rPr>
        <w:t>202</w:t>
      </w:r>
      <w:r>
        <w:rPr>
          <w:rFonts w:hint="eastAsia" w:ascii="宋体" w:hAnsi="宋体"/>
          <w:b/>
          <w:color w:val="000000" w:themeColor="text1"/>
          <w:sz w:val="32"/>
          <w:szCs w:val="32"/>
          <w:lang w:val="en-US" w:eastAsia="zh-CN"/>
          <w14:textFill>
            <w14:solidFill>
              <w14:schemeClr w14:val="tx1"/>
            </w14:solidFill>
          </w14:textFill>
        </w:rPr>
        <w:t>5</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1</w:t>
      </w:r>
      <w:r>
        <w:rPr>
          <w:rFonts w:hint="eastAsia" w:ascii="宋体" w:hAnsi="宋体"/>
          <w:b/>
          <w:color w:val="000000" w:themeColor="text1"/>
          <w:sz w:val="32"/>
          <w:szCs w:val="32"/>
          <w14:textFill>
            <w14:solidFill>
              <w14:schemeClr w14:val="tx1"/>
            </w14:solidFill>
          </w14:textFill>
        </w:rPr>
        <w:t>月</w:t>
      </w:r>
    </w:p>
    <w:p w14:paraId="7F2B80E5">
      <w:pPr>
        <w:pStyle w:val="3"/>
        <w:rPr>
          <w:rFonts w:hint="eastAsia"/>
          <w:color w:val="000000" w:themeColor="text1"/>
          <w14:textFill>
            <w14:solidFill>
              <w14:schemeClr w14:val="tx1"/>
            </w14:solidFill>
          </w14:textFill>
        </w:rPr>
      </w:pPr>
    </w:p>
    <w:p w14:paraId="3BC79F8B">
      <w:pPr>
        <w:pStyle w:val="4"/>
        <w:jc w:val="center"/>
        <w:rPr>
          <w:color w:val="000000" w:themeColor="text1"/>
          <w14:textFill>
            <w14:solidFill>
              <w14:schemeClr w14:val="tx1"/>
            </w14:solidFill>
          </w14:textFill>
        </w:rPr>
      </w:pPr>
      <w:bookmarkStart w:id="0" w:name="第01卷"/>
      <w:bookmarkEnd w:id="0"/>
      <w:bookmarkStart w:id="1" w:name="_Toc531102545"/>
      <w:bookmarkStart w:id="2" w:name="_Toc224103298"/>
      <w:bookmarkStart w:id="3" w:name="_Toc287607727"/>
      <w:bookmarkStart w:id="4" w:name="_Toc277082535"/>
      <w:r>
        <w:rPr>
          <w:rFonts w:hint="eastAsia"/>
          <w:color w:val="000000" w:themeColor="text1"/>
          <w14:textFill>
            <w14:solidFill>
              <w14:schemeClr w14:val="tx1"/>
            </w14:solidFill>
          </w14:textFill>
        </w:rPr>
        <w:t>第一章 招标公告</w:t>
      </w:r>
      <w:bookmarkEnd w:id="1"/>
    </w:p>
    <w:p w14:paraId="6DE8AAAE">
      <w:pPr>
        <w:spacing w:line="500" w:lineRule="exact"/>
        <w:ind w:firstLine="643" w:firstLineChars="200"/>
        <w:jc w:val="left"/>
        <w:rPr>
          <w:bCs/>
          <w:color w:val="000000" w:themeColor="text1"/>
          <w:sz w:val="28"/>
          <w:szCs w:val="28"/>
          <w14:textFill>
            <w14:solidFill>
              <w14:schemeClr w14:val="tx1"/>
            </w14:solidFill>
          </w14:textFill>
        </w:rPr>
      </w:pPr>
      <w:r>
        <w:rPr>
          <w:rFonts w:hint="eastAsia" w:ascii="Cambria" w:hAnsi="Cambria"/>
          <w:b/>
          <w:snapToGrid w:val="0"/>
          <w:color w:val="000000" w:themeColor="text1"/>
          <w:sz w:val="32"/>
          <w:szCs w:val="20"/>
          <w14:textFill>
            <w14:solidFill>
              <w14:schemeClr w14:val="tx1"/>
            </w14:solidFill>
          </w14:textFill>
        </w:rPr>
        <w:t>一、招标单位</w:t>
      </w:r>
      <w:r>
        <w:rPr>
          <w:rFonts w:hint="eastAsia"/>
          <w:b/>
          <w:bCs/>
          <w:color w:val="000000" w:themeColor="text1"/>
          <w:sz w:val="28"/>
          <w:szCs w:val="28"/>
          <w14:textFill>
            <w14:solidFill>
              <w14:schemeClr w14:val="tx1"/>
            </w14:solidFill>
          </w14:textFill>
        </w:rPr>
        <w:t>：</w:t>
      </w:r>
      <w:r>
        <w:rPr>
          <w:rFonts w:hint="eastAsia" w:ascii="Times New Roman" w:hAnsi="Times New Roman" w:eastAsia="宋体" w:cs="Times New Roman"/>
          <w:bCs/>
          <w:color w:val="000000" w:themeColor="text1"/>
          <w:sz w:val="28"/>
          <w:szCs w:val="28"/>
          <w:lang w:eastAsia="zh-CN"/>
          <w14:textFill>
            <w14:solidFill>
              <w14:schemeClr w14:val="tx1"/>
            </w14:solidFill>
          </w14:textFill>
        </w:rPr>
        <w:t>四川乐山地质工程勘察院集团有限公司</w:t>
      </w:r>
    </w:p>
    <w:p w14:paraId="32F05F31">
      <w:pPr>
        <w:spacing w:line="500" w:lineRule="exact"/>
        <w:ind w:firstLine="643" w:firstLineChars="200"/>
        <w:jc w:val="left"/>
        <w:rPr>
          <w:bCs/>
          <w:color w:val="000000" w:themeColor="text1"/>
          <w:sz w:val="28"/>
          <w:szCs w:val="28"/>
          <w14:textFill>
            <w14:solidFill>
              <w14:schemeClr w14:val="tx1"/>
            </w14:solidFill>
          </w14:textFill>
        </w:rPr>
      </w:pPr>
      <w:r>
        <w:rPr>
          <w:rFonts w:hint="eastAsia" w:ascii="Cambria" w:hAnsi="Cambria"/>
          <w:b/>
          <w:snapToGrid w:val="0"/>
          <w:color w:val="000000" w:themeColor="text1"/>
          <w:sz w:val="32"/>
          <w:szCs w:val="20"/>
          <w14:textFill>
            <w14:solidFill>
              <w14:schemeClr w14:val="tx1"/>
            </w14:solidFill>
          </w14:textFill>
        </w:rPr>
        <w:t>二、招标项目名称</w:t>
      </w:r>
      <w:r>
        <w:rPr>
          <w:b/>
          <w:bCs/>
          <w:color w:val="000000" w:themeColor="text1"/>
          <w:sz w:val="28"/>
          <w:szCs w:val="28"/>
          <w14:textFill>
            <w14:solidFill>
              <w14:schemeClr w14:val="tx1"/>
            </w14:solidFill>
          </w14:textFill>
        </w:rPr>
        <w:t>：</w:t>
      </w:r>
      <w:r>
        <w:rPr>
          <w:rFonts w:hint="eastAsia" w:ascii="Times New Roman" w:hAnsi="Times New Roman" w:eastAsia="宋体" w:cs="Times New Roman"/>
          <w:bCs/>
          <w:color w:val="000000" w:themeColor="text1"/>
          <w:sz w:val="28"/>
          <w:szCs w:val="28"/>
          <w:lang w:eastAsia="zh-CN"/>
          <w14:textFill>
            <w14:solidFill>
              <w14:schemeClr w14:val="tx1"/>
            </w14:solidFill>
          </w14:textFill>
        </w:rPr>
        <w:t>西藏亚龙水电站可研阶段勘探工程补充钻探服务标段2</w:t>
      </w:r>
      <w:r>
        <w:rPr>
          <w:rFonts w:hint="eastAsia" w:ascii="Times New Roman" w:hAnsi="Times New Roman" w:eastAsia="宋体" w:cs="Times New Roman"/>
          <w:bCs/>
          <w:color w:val="000000" w:themeColor="text1"/>
          <w:sz w:val="28"/>
          <w:szCs w:val="28"/>
          <w:lang w:val="en-US" w:eastAsia="zh-CN"/>
          <w14:textFill>
            <w14:solidFill>
              <w14:schemeClr w14:val="tx1"/>
            </w14:solidFill>
          </w14:textFill>
        </w:rPr>
        <w:t>劳务</w:t>
      </w:r>
      <w:r>
        <w:rPr>
          <w:rFonts w:hint="eastAsia" w:ascii="Times New Roman" w:hAnsi="Times New Roman" w:eastAsia="宋体" w:cs="Times New Roman"/>
          <w:bCs/>
          <w:color w:val="000000" w:themeColor="text1"/>
          <w:sz w:val="28"/>
          <w:szCs w:val="28"/>
          <w:lang w:eastAsia="zh-CN"/>
          <w14:textFill>
            <w14:solidFill>
              <w14:schemeClr w14:val="tx1"/>
            </w14:solidFill>
          </w14:textFill>
        </w:rPr>
        <w:t>采购</w:t>
      </w:r>
    </w:p>
    <w:p w14:paraId="7929D45B">
      <w:pPr>
        <w:spacing w:line="500" w:lineRule="exact"/>
        <w:ind w:firstLine="643" w:firstLineChars="200"/>
        <w:rPr>
          <w:rFonts w:hint="default" w:eastAsia="宋体"/>
          <w:color w:val="000000" w:themeColor="text1"/>
          <w:sz w:val="28"/>
          <w:szCs w:val="28"/>
          <w:lang w:val="en-US" w:eastAsia="zh-CN"/>
          <w14:textFill>
            <w14:solidFill>
              <w14:schemeClr w14:val="tx1"/>
            </w14:solidFill>
          </w14:textFill>
        </w:rPr>
      </w:pPr>
      <w:r>
        <w:rPr>
          <w:rFonts w:hint="eastAsia" w:ascii="Cambria" w:hAnsi="Cambria"/>
          <w:b/>
          <w:snapToGrid w:val="0"/>
          <w:color w:val="000000" w:themeColor="text1"/>
          <w:sz w:val="32"/>
          <w:szCs w:val="20"/>
          <w14:textFill>
            <w14:solidFill>
              <w14:schemeClr w14:val="tx1"/>
            </w14:solidFill>
          </w14:textFill>
        </w:rPr>
        <w:t>三、项目地址</w:t>
      </w:r>
      <w:r>
        <w:rPr>
          <w:b/>
          <w:bCs/>
          <w:color w:val="000000" w:themeColor="text1"/>
          <w:sz w:val="28"/>
          <w:szCs w:val="28"/>
          <w14:textFill>
            <w14:solidFill>
              <w14:schemeClr w14:val="tx1"/>
            </w14:solidFill>
          </w14:textFill>
        </w:rPr>
        <w:t>：</w:t>
      </w:r>
      <w:r>
        <w:rPr>
          <w:rFonts w:hint="eastAsia"/>
          <w:bCs/>
          <w:color w:val="000000" w:themeColor="text1"/>
          <w:sz w:val="28"/>
          <w:szCs w:val="28"/>
          <w:lang w:val="en-US" w:eastAsia="zh-CN"/>
          <w14:textFill>
            <w14:solidFill>
              <w14:schemeClr w14:val="tx1"/>
            </w14:solidFill>
          </w14:textFill>
        </w:rPr>
        <w:t>西藏波密县</w:t>
      </w:r>
    </w:p>
    <w:p w14:paraId="54C49919">
      <w:pPr>
        <w:spacing w:line="500" w:lineRule="exact"/>
        <w:ind w:firstLine="643" w:firstLineChars="200"/>
        <w:jc w:val="left"/>
        <w:rPr>
          <w:b/>
          <w:bCs/>
          <w:color w:val="000000" w:themeColor="text1"/>
          <w:sz w:val="28"/>
          <w:szCs w:val="28"/>
          <w14:textFill>
            <w14:solidFill>
              <w14:schemeClr w14:val="tx1"/>
            </w14:solidFill>
          </w14:textFill>
        </w:rPr>
      </w:pPr>
      <w:r>
        <w:rPr>
          <w:rFonts w:hint="eastAsia" w:ascii="Cambria" w:hAnsi="Cambria"/>
          <w:b/>
          <w:snapToGrid w:val="0"/>
          <w:color w:val="000000" w:themeColor="text1"/>
          <w:sz w:val="32"/>
          <w:szCs w:val="20"/>
          <w14:textFill>
            <w14:solidFill>
              <w14:schemeClr w14:val="tx1"/>
            </w14:solidFill>
          </w14:textFill>
        </w:rPr>
        <w:t>四、投标人资格要求</w:t>
      </w:r>
    </w:p>
    <w:p w14:paraId="15323F9B">
      <w:pPr>
        <w:spacing w:line="500" w:lineRule="exact"/>
        <w:ind w:firstLine="560" w:firstLineChars="200"/>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（一）具有独立承担民事责任的能力；</w:t>
      </w:r>
    </w:p>
    <w:p w14:paraId="43BEE9E3">
      <w:pPr>
        <w:spacing w:line="500" w:lineRule="exact"/>
        <w:ind w:firstLine="560" w:firstLineChars="200"/>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（二）具有良好的商业信誉，不拖欠民工工资；</w:t>
      </w:r>
    </w:p>
    <w:p w14:paraId="0E1F755F">
      <w:pPr>
        <w:spacing w:line="500" w:lineRule="exact"/>
        <w:ind w:firstLine="560" w:firstLineChars="200"/>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（三）具有履行合同所必须的设备和专业技术能力；</w:t>
      </w:r>
    </w:p>
    <w:p w14:paraId="67E6710F">
      <w:pPr>
        <w:spacing w:line="500" w:lineRule="exact"/>
        <w:ind w:firstLine="560" w:firstLineChars="200"/>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（四）具有依法缴纳税收和社会保障资金的良好记录；</w:t>
      </w:r>
    </w:p>
    <w:p w14:paraId="0E8C4B75">
      <w:pPr>
        <w:spacing w:line="500" w:lineRule="exact"/>
        <w:ind w:firstLine="560" w:firstLineChars="200"/>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（五）近三年内，在经营活动中没有重大违法记录；</w:t>
      </w:r>
    </w:p>
    <w:p w14:paraId="37377669">
      <w:pPr>
        <w:spacing w:line="500" w:lineRule="exact"/>
        <w:ind w:firstLine="560" w:firstLineChars="200"/>
        <w:jc w:val="left"/>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（六）近三年在经营活动中没有质量、环境、安全违规记录；</w:t>
      </w:r>
    </w:p>
    <w:p w14:paraId="65C668BE">
      <w:pPr>
        <w:widowControl/>
        <w:spacing w:line="500" w:lineRule="exact"/>
        <w:ind w:firstLine="643" w:firstLineChars="200"/>
        <w:jc w:val="left"/>
        <w:rPr>
          <w:rFonts w:ascii="Cambria" w:hAnsi="Cambria"/>
          <w:b/>
          <w:snapToGrid w:val="0"/>
          <w:color w:val="000000" w:themeColor="text1"/>
          <w:sz w:val="32"/>
          <w:szCs w:val="20"/>
          <w14:textFill>
            <w14:solidFill>
              <w14:schemeClr w14:val="tx1"/>
            </w14:solidFill>
          </w14:textFill>
        </w:rPr>
      </w:pPr>
      <w:r>
        <w:rPr>
          <w:rFonts w:hint="eastAsia" w:ascii="Cambria" w:hAnsi="Cambria"/>
          <w:b/>
          <w:snapToGrid w:val="0"/>
          <w:color w:val="000000" w:themeColor="text1"/>
          <w:sz w:val="32"/>
          <w:szCs w:val="20"/>
          <w14:textFill>
            <w14:solidFill>
              <w14:schemeClr w14:val="tx1"/>
            </w14:solidFill>
          </w14:textFill>
        </w:rPr>
        <w:t>五、招标文件的获取</w:t>
      </w:r>
    </w:p>
    <w:p w14:paraId="07AD2F9F">
      <w:pPr>
        <w:spacing w:line="500" w:lineRule="exact"/>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本工程招标无需报名，直接参与投标，凡有意参加投标者，请于202</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1</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16</w:t>
      </w:r>
      <w:r>
        <w:rPr>
          <w:rFonts w:hint="eastAsia"/>
          <w:bCs/>
          <w:color w:val="000000" w:themeColor="text1"/>
          <w:sz w:val="28"/>
          <w:szCs w:val="28"/>
          <w14:textFill>
            <w14:solidFill>
              <w14:schemeClr w14:val="tx1"/>
            </w14:solidFill>
          </w14:textFill>
        </w:rPr>
        <w:t>日起，在https://www.sc7777.com.cn/ 领取招标文件等相关资料。不管领取与否都视为投标人全部知晓有关招标过程和事宜，投标人参加投标的有关费用由投标人自行承担。</w:t>
      </w:r>
    </w:p>
    <w:bookmarkEnd w:id="2"/>
    <w:bookmarkEnd w:id="3"/>
    <w:bookmarkEnd w:id="4"/>
    <w:p w14:paraId="1A089E23">
      <w:pPr>
        <w:pStyle w:val="5"/>
        <w:ind w:firstLine="643" w:firstLineChars="200"/>
        <w:rPr>
          <w:snapToGrid w:val="0"/>
          <w:color w:val="000000" w:themeColor="text1"/>
          <w:sz w:val="32"/>
          <w14:textFill>
            <w14:solidFill>
              <w14:schemeClr w14:val="tx1"/>
            </w14:solidFill>
          </w14:textFill>
        </w:rPr>
      </w:pPr>
      <w:bookmarkStart w:id="5" w:name="_Toc327277605"/>
      <w:bookmarkStart w:id="6" w:name="_Toc321385971"/>
      <w:bookmarkStart w:id="7" w:name="_Toc305931580"/>
      <w:bookmarkStart w:id="8" w:name="_Toc287607744"/>
      <w:bookmarkStart w:id="9" w:name="_Toc224103315"/>
      <w:r>
        <w:rPr>
          <w:rFonts w:hint="eastAsia"/>
          <w:snapToGrid w:val="0"/>
          <w:color w:val="000000" w:themeColor="text1"/>
          <w:sz w:val="32"/>
          <w14:textFill>
            <w14:solidFill>
              <w14:schemeClr w14:val="tx1"/>
            </w14:solidFill>
          </w14:textFill>
        </w:rPr>
        <w:t>六、投标文件应包含的资料</w:t>
      </w:r>
    </w:p>
    <w:p w14:paraId="57A7611B">
      <w:pPr>
        <w:spacing w:line="500" w:lineRule="exact"/>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（一）报价函（盖公章）；</w:t>
      </w:r>
    </w:p>
    <w:p w14:paraId="389F3156">
      <w:pPr>
        <w:spacing w:line="500" w:lineRule="exact"/>
        <w:ind w:firstLine="560" w:firstLineChars="200"/>
        <w:jc w:val="left"/>
        <w:rPr>
          <w:rFonts w:hint="eastAsia" w:eastAsia="宋体"/>
          <w:bCs/>
          <w:color w:val="000000" w:themeColor="text1"/>
          <w:sz w:val="28"/>
          <w:szCs w:val="28"/>
          <w:lang w:eastAsia="zh-CN"/>
          <w14:textFill>
            <w14:solidFill>
              <w14:schemeClr w14:val="tx1"/>
            </w14:solidFill>
          </w14:textFill>
        </w:rPr>
      </w:pPr>
      <w:r>
        <w:rPr>
          <w:rFonts w:hint="eastAsia"/>
          <w:bCs/>
          <w:color w:val="000000" w:themeColor="text1"/>
          <w:sz w:val="28"/>
          <w:szCs w:val="28"/>
          <w14:textFill>
            <w14:solidFill>
              <w14:schemeClr w14:val="tx1"/>
            </w14:solidFill>
          </w14:textFill>
        </w:rPr>
        <w:t>（</w:t>
      </w:r>
      <w:r>
        <w:rPr>
          <w:rFonts w:hint="eastAsia"/>
          <w:bCs/>
          <w:color w:val="000000" w:themeColor="text1"/>
          <w:sz w:val="28"/>
          <w:szCs w:val="28"/>
          <w:lang w:val="en-US" w:eastAsia="zh-CN"/>
          <w14:textFill>
            <w14:solidFill>
              <w14:schemeClr w14:val="tx1"/>
            </w14:solidFill>
          </w14:textFill>
        </w:rPr>
        <w:t>二</w:t>
      </w:r>
      <w:r>
        <w:rPr>
          <w:rFonts w:hint="eastAsia"/>
          <w:bCs/>
          <w:color w:val="000000" w:themeColor="text1"/>
          <w:sz w:val="28"/>
          <w:szCs w:val="28"/>
          <w14:textFill>
            <w14:solidFill>
              <w14:schemeClr w14:val="tx1"/>
            </w14:solidFill>
          </w14:textFill>
        </w:rPr>
        <w:t>）承诺函</w:t>
      </w:r>
      <w:r>
        <w:rPr>
          <w:rFonts w:hint="eastAsia"/>
          <w:bCs/>
          <w:color w:val="000000" w:themeColor="text1"/>
          <w:sz w:val="28"/>
          <w:szCs w:val="28"/>
          <w:lang w:eastAsia="zh-CN"/>
          <w14:textFill>
            <w14:solidFill>
              <w14:schemeClr w14:val="tx1"/>
            </w14:solidFill>
          </w14:textFill>
        </w:rPr>
        <w:t>；</w:t>
      </w:r>
    </w:p>
    <w:p w14:paraId="4E3484B0">
      <w:pPr>
        <w:spacing w:line="500" w:lineRule="exact"/>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w:t>
      </w:r>
      <w:r>
        <w:rPr>
          <w:rFonts w:hint="eastAsia"/>
          <w:bCs/>
          <w:color w:val="000000" w:themeColor="text1"/>
          <w:sz w:val="28"/>
          <w:szCs w:val="28"/>
          <w:lang w:val="en-US" w:eastAsia="zh-CN"/>
          <w14:textFill>
            <w14:solidFill>
              <w14:schemeClr w14:val="tx1"/>
            </w14:solidFill>
          </w14:textFill>
        </w:rPr>
        <w:t>三</w:t>
      </w:r>
      <w:r>
        <w:rPr>
          <w:rFonts w:hint="eastAsia"/>
          <w:bCs/>
          <w:color w:val="000000" w:themeColor="text1"/>
          <w:sz w:val="28"/>
          <w:szCs w:val="28"/>
          <w14:textFill>
            <w14:solidFill>
              <w14:schemeClr w14:val="tx1"/>
            </w14:solidFill>
          </w14:textFill>
        </w:rPr>
        <w:t>）法定代表人证明或法定代表人授权委托书（盖公章）；</w:t>
      </w:r>
    </w:p>
    <w:p w14:paraId="4FD3229D">
      <w:pPr>
        <w:spacing w:line="500" w:lineRule="exact"/>
        <w:ind w:firstLine="560" w:firstLineChars="200"/>
        <w:jc w:val="left"/>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14:textFill>
            <w14:solidFill>
              <w14:schemeClr w14:val="tx1"/>
            </w14:solidFill>
          </w14:textFill>
        </w:rPr>
        <w:t>（</w:t>
      </w:r>
      <w:r>
        <w:rPr>
          <w:rFonts w:hint="eastAsia"/>
          <w:bCs/>
          <w:color w:val="000000" w:themeColor="text1"/>
          <w:sz w:val="28"/>
          <w:szCs w:val="28"/>
          <w:lang w:val="en-US" w:eastAsia="zh-CN"/>
          <w14:textFill>
            <w14:solidFill>
              <w14:schemeClr w14:val="tx1"/>
            </w14:solidFill>
          </w14:textFill>
        </w:rPr>
        <w:t>四</w:t>
      </w:r>
      <w:r>
        <w:rPr>
          <w:rFonts w:hint="eastAsia"/>
          <w:bCs/>
          <w:color w:val="000000" w:themeColor="text1"/>
          <w:sz w:val="28"/>
          <w:szCs w:val="28"/>
          <w14:textFill>
            <w14:solidFill>
              <w14:schemeClr w14:val="tx1"/>
            </w14:solidFill>
          </w14:textFill>
        </w:rPr>
        <w:t>）营业执照（盖公章）</w:t>
      </w:r>
      <w:r>
        <w:rPr>
          <w:rFonts w:hint="eastAsia"/>
          <w:bCs/>
          <w:color w:val="000000" w:themeColor="text1"/>
          <w:sz w:val="28"/>
          <w:szCs w:val="28"/>
          <w:lang w:eastAsia="zh-CN"/>
          <w14:textFill>
            <w14:solidFill>
              <w14:schemeClr w14:val="tx1"/>
            </w14:solidFill>
          </w14:textFill>
        </w:rPr>
        <w:t>；</w:t>
      </w:r>
    </w:p>
    <w:p w14:paraId="4CC5964A">
      <w:pPr>
        <w:spacing w:line="500" w:lineRule="exact"/>
        <w:ind w:firstLine="560" w:firstLineChars="200"/>
        <w:jc w:val="left"/>
        <w:rPr>
          <w:rFonts w:hint="default"/>
          <w:bCs/>
          <w:color w:val="000000" w:themeColor="text1"/>
          <w:sz w:val="28"/>
          <w:szCs w:val="28"/>
          <w:lang w:val="en-US" w:eastAsia="zh-CN"/>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（五）投标人认为应该提供的其他材料。</w:t>
      </w:r>
    </w:p>
    <w:p w14:paraId="6D929EDB">
      <w:pPr>
        <w:pStyle w:val="2"/>
      </w:pPr>
    </w:p>
    <w:p w14:paraId="71E3B03B">
      <w:pPr>
        <w:pStyle w:val="5"/>
        <w:ind w:firstLine="643" w:firstLineChars="200"/>
        <w:rPr>
          <w:snapToGrid w:val="0"/>
          <w:color w:val="000000" w:themeColor="text1"/>
          <w:sz w:val="32"/>
          <w14:textFill>
            <w14:solidFill>
              <w14:schemeClr w14:val="tx1"/>
            </w14:solidFill>
          </w14:textFill>
        </w:rPr>
      </w:pPr>
      <w:bookmarkStart w:id="10" w:name="_Toc356323400"/>
      <w:bookmarkStart w:id="11" w:name="_Toc434242042"/>
      <w:bookmarkStart w:id="12" w:name="_Toc493148023"/>
      <w:bookmarkStart w:id="13" w:name="_Toc336263503"/>
      <w:bookmarkStart w:id="14" w:name="_Toc474760431"/>
      <w:bookmarkStart w:id="15" w:name="_Toc336351176"/>
      <w:bookmarkStart w:id="16" w:name="_Toc357592802"/>
      <w:bookmarkStart w:id="17" w:name="_Toc480460382"/>
      <w:bookmarkStart w:id="18" w:name="_Toc32275"/>
      <w:bookmarkStart w:id="19" w:name="_Toc514678198"/>
      <w:bookmarkStart w:id="20" w:name="_Toc531102550"/>
      <w:r>
        <w:rPr>
          <w:rFonts w:hint="eastAsia"/>
          <w:snapToGrid w:val="0"/>
          <w:color w:val="000000" w:themeColor="text1"/>
          <w:sz w:val="32"/>
          <w14:textFill>
            <w14:solidFill>
              <w14:schemeClr w14:val="tx1"/>
            </w14:solidFill>
          </w14:textFill>
        </w:rPr>
        <w:t>七、投标文件的递交</w:t>
      </w:r>
      <w:bookmarkEnd w:id="5"/>
      <w:bookmarkEnd w:id="6"/>
      <w:bookmarkEnd w:id="10"/>
      <w:bookmarkEnd w:id="11"/>
      <w:bookmarkEnd w:id="12"/>
      <w:bookmarkEnd w:id="13"/>
      <w:bookmarkEnd w:id="14"/>
      <w:bookmarkEnd w:id="15"/>
      <w:bookmarkEnd w:id="16"/>
      <w:bookmarkEnd w:id="17"/>
      <w:bookmarkEnd w:id="18"/>
      <w:bookmarkEnd w:id="19"/>
      <w:bookmarkEnd w:id="20"/>
    </w:p>
    <w:p w14:paraId="46ECC769">
      <w:pPr>
        <w:spacing w:line="500" w:lineRule="exact"/>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（一）投标人将招标文件要求的所有资料密封，封皮上标注好投标项目名称与投标单位名称，于投标截止时间前交至四川省第七地质大队经营科处。</w:t>
      </w:r>
    </w:p>
    <w:p w14:paraId="04AAEA47">
      <w:pPr>
        <w:spacing w:line="500" w:lineRule="exact"/>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本项目可以采用邮寄方式递交投标文件。投标文件递交地址：乐山市市中区人民西路51号四川省第七地质大队经管科。</w:t>
      </w:r>
    </w:p>
    <w:p w14:paraId="2BEA652F">
      <w:pPr>
        <w:spacing w:line="500" w:lineRule="exact"/>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（二）逾期送达的、未送达指定地点的或不按照招标文件要求密封的投标文件，招标人将予以拒收。</w:t>
      </w:r>
    </w:p>
    <w:p w14:paraId="5A38892D">
      <w:pPr>
        <w:spacing w:line="500" w:lineRule="exact"/>
        <w:ind w:firstLine="560" w:firstLineChars="200"/>
        <w:jc w:val="left"/>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八、投标截止时间：202</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1</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21</w:t>
      </w:r>
      <w:r>
        <w:rPr>
          <w:rFonts w:hint="eastAsia"/>
          <w:bCs/>
          <w:color w:val="000000" w:themeColor="text1"/>
          <w:sz w:val="28"/>
          <w:szCs w:val="28"/>
          <w14:textFill>
            <w14:solidFill>
              <w14:schemeClr w14:val="tx1"/>
            </w14:solidFill>
          </w14:textFill>
        </w:rPr>
        <w:t>日10:00时（北京时间）。</w:t>
      </w:r>
    </w:p>
    <w:p w14:paraId="45F359AA">
      <w:pPr>
        <w:spacing w:line="500" w:lineRule="exact"/>
        <w:ind w:firstLine="560" w:firstLineChars="200"/>
        <w:jc w:val="left"/>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九、开标时间：202</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1</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21</w:t>
      </w:r>
      <w:r>
        <w:rPr>
          <w:rFonts w:hint="eastAsia"/>
          <w:bCs/>
          <w:color w:val="000000" w:themeColor="text1"/>
          <w:sz w:val="28"/>
          <w:szCs w:val="28"/>
          <w14:textFill>
            <w14:solidFill>
              <w14:schemeClr w14:val="tx1"/>
            </w14:solidFill>
          </w14:textFill>
        </w:rPr>
        <w:t>日10:00时（北京时间）。</w:t>
      </w:r>
    </w:p>
    <w:p w14:paraId="23C3B231">
      <w:pPr>
        <w:spacing w:line="500" w:lineRule="exact"/>
        <w:ind w:firstLine="560" w:firstLineChars="200"/>
        <w:jc w:val="left"/>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十、开标地点：乐山市市中区人民西路51号四川省第七地质大队会议室。</w:t>
      </w:r>
    </w:p>
    <w:bookmarkEnd w:id="7"/>
    <w:p w14:paraId="2597B6B4">
      <w:pPr>
        <w:pStyle w:val="5"/>
        <w:ind w:firstLine="643" w:firstLineChars="200"/>
        <w:rPr>
          <w:snapToGrid w:val="0"/>
          <w:color w:val="000000" w:themeColor="text1"/>
          <w:sz w:val="32"/>
          <w14:textFill>
            <w14:solidFill>
              <w14:schemeClr w14:val="tx1"/>
            </w14:solidFill>
          </w14:textFill>
        </w:rPr>
      </w:pPr>
      <w:bookmarkStart w:id="21" w:name="_Toc531102551"/>
      <w:r>
        <w:rPr>
          <w:rFonts w:hint="eastAsia"/>
          <w:snapToGrid w:val="0"/>
          <w:color w:val="000000" w:themeColor="text1"/>
          <w:sz w:val="32"/>
          <w14:textFill>
            <w14:solidFill>
              <w14:schemeClr w14:val="tx1"/>
            </w14:solidFill>
          </w14:textFill>
        </w:rPr>
        <w:t>十一、联系方式</w:t>
      </w:r>
      <w:bookmarkEnd w:id="21"/>
    </w:p>
    <w:p w14:paraId="4848D402">
      <w:pPr>
        <w:spacing w:line="500" w:lineRule="exact"/>
        <w:ind w:firstLine="560" w:firstLineChars="200"/>
        <w:jc w:val="left"/>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招标人地址：四川省乐山市市中区人民西路51号</w:t>
      </w:r>
    </w:p>
    <w:p w14:paraId="2CFA288B">
      <w:pPr>
        <w:spacing w:line="500" w:lineRule="exact"/>
        <w:ind w:firstLine="560" w:firstLineChars="200"/>
        <w:jc w:val="left"/>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14:textFill>
            <w14:solidFill>
              <w14:schemeClr w14:val="tx1"/>
            </w14:solidFill>
          </w14:textFill>
        </w:rPr>
        <w:t>联系人：</w:t>
      </w:r>
      <w:r>
        <w:rPr>
          <w:rFonts w:hint="eastAsia"/>
          <w:bCs/>
          <w:color w:val="000000" w:themeColor="text1"/>
          <w:sz w:val="28"/>
          <w:szCs w:val="28"/>
          <w:lang w:val="en-US" w:eastAsia="zh-CN"/>
          <w14:textFill>
            <w14:solidFill>
              <w14:schemeClr w14:val="tx1"/>
            </w14:solidFill>
          </w14:textFill>
        </w:rPr>
        <w:t>王女士</w:t>
      </w:r>
    </w:p>
    <w:p w14:paraId="53E0378F">
      <w:pPr>
        <w:spacing w:line="500" w:lineRule="exact"/>
        <w:ind w:firstLine="560" w:firstLineChars="200"/>
        <w:jc w:val="left"/>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联系电话：18283376812</w:t>
      </w:r>
    </w:p>
    <w:p w14:paraId="30C7E2F5">
      <w:pPr>
        <w:spacing w:line="500" w:lineRule="exact"/>
        <w:ind w:firstLine="5320" w:firstLineChars="1900"/>
        <w:jc w:val="left"/>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202</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1</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16</w:t>
      </w:r>
      <w:bookmarkStart w:id="32" w:name="_GoBack"/>
      <w:bookmarkEnd w:id="32"/>
      <w:r>
        <w:rPr>
          <w:rFonts w:hint="eastAsia"/>
          <w:bCs/>
          <w:color w:val="000000" w:themeColor="text1"/>
          <w:sz w:val="28"/>
          <w:szCs w:val="28"/>
          <w14:textFill>
            <w14:solidFill>
              <w14:schemeClr w14:val="tx1"/>
            </w14:solidFill>
          </w14:textFill>
        </w:rPr>
        <w:t>日</w:t>
      </w:r>
    </w:p>
    <w:p w14:paraId="7F5AAF1C">
      <w:pPr>
        <w:spacing w:line="500" w:lineRule="exact"/>
        <w:ind w:firstLine="560" w:firstLineChars="200"/>
        <w:jc w:val="left"/>
        <w:rPr>
          <w:b/>
          <w:color w:val="000000" w:themeColor="text1"/>
          <w:kern w:val="44"/>
          <w:sz w:val="44"/>
          <w:szCs w:val="20"/>
          <w14:textFill>
            <w14:solidFill>
              <w14:schemeClr w14:val="tx1"/>
            </w14:solidFill>
          </w14:textFill>
        </w:rPr>
      </w:pPr>
      <w:r>
        <w:rPr>
          <w:rFonts w:hint="eastAsia"/>
          <w:bCs/>
          <w:color w:val="000000" w:themeColor="text1"/>
          <w:sz w:val="28"/>
          <w:szCs w:val="28"/>
          <w14:textFill>
            <w14:solidFill>
              <w14:schemeClr w14:val="tx1"/>
            </w14:solidFill>
          </w14:textFill>
        </w:rPr>
        <w:br w:type="page"/>
      </w:r>
      <w:bookmarkEnd w:id="8"/>
      <w:bookmarkEnd w:id="9"/>
      <w:r>
        <w:rPr>
          <w:rFonts w:hint="eastAsia"/>
          <w:b/>
          <w:color w:val="000000" w:themeColor="text1"/>
          <w:kern w:val="44"/>
          <w:sz w:val="44"/>
          <w:szCs w:val="20"/>
          <w14:textFill>
            <w14:solidFill>
              <w14:schemeClr w14:val="tx1"/>
            </w14:solidFill>
          </w14:textFill>
        </w:rPr>
        <w:t>第二章  投标人须知</w:t>
      </w:r>
    </w:p>
    <w:p w14:paraId="54FCCAC5">
      <w:pPr>
        <w:pStyle w:val="5"/>
        <w:rPr>
          <w:bCs/>
          <w:color w:val="000000" w:themeColor="text1"/>
          <w:szCs w:val="28"/>
          <w14:textFill>
            <w14:solidFill>
              <w14:schemeClr w14:val="tx1"/>
            </w14:solidFill>
          </w14:textFill>
        </w:rPr>
      </w:pPr>
    </w:p>
    <w:p w14:paraId="00FBBC51">
      <w:pPr>
        <w:pStyle w:val="5"/>
        <w:ind w:firstLine="643" w:firstLineChars="200"/>
        <w:rPr>
          <w:snapToGrid w:val="0"/>
          <w:color w:val="000000" w:themeColor="text1"/>
          <w:sz w:val="32"/>
          <w14:textFill>
            <w14:solidFill>
              <w14:schemeClr w14:val="tx1"/>
            </w14:solidFill>
          </w14:textFill>
        </w:rPr>
      </w:pPr>
      <w:r>
        <w:rPr>
          <w:rFonts w:hint="eastAsia"/>
          <w:snapToGrid w:val="0"/>
          <w:color w:val="000000" w:themeColor="text1"/>
          <w:sz w:val="32"/>
          <w14:textFill>
            <w14:solidFill>
              <w14:schemeClr w14:val="tx1"/>
            </w14:solidFill>
          </w14:textFill>
        </w:rPr>
        <w:t>一、项目概况与招标范围</w:t>
      </w:r>
    </w:p>
    <w:p w14:paraId="5A9B4CA9">
      <w:pPr>
        <w:spacing w:line="500" w:lineRule="exact"/>
        <w:ind w:firstLine="560" w:firstLineChars="200"/>
        <w:jc w:val="left"/>
        <w:rPr>
          <w:bCs/>
          <w:color w:val="000000" w:themeColor="text1"/>
          <w:sz w:val="28"/>
          <w:szCs w:val="28"/>
          <w14:textFill>
            <w14:solidFill>
              <w14:schemeClr w14:val="tx1"/>
            </w14:solidFill>
          </w14:textFill>
        </w:rPr>
      </w:pPr>
      <w:bookmarkStart w:id="22" w:name="_Toc350362734"/>
      <w:bookmarkStart w:id="23" w:name="_Toc336351173"/>
      <w:bookmarkStart w:id="24" w:name="_Toc357592800"/>
      <w:bookmarkStart w:id="25" w:name="_Toc336263500"/>
      <w:bookmarkStart w:id="26" w:name="_Toc356323397"/>
      <w:r>
        <w:rPr>
          <w:rFonts w:hint="eastAsia"/>
          <w:bCs/>
          <w:color w:val="000000" w:themeColor="text1"/>
          <w:sz w:val="28"/>
          <w:szCs w:val="28"/>
          <w14:textFill>
            <w14:solidFill>
              <w14:schemeClr w14:val="tx1"/>
            </w14:solidFill>
          </w14:textFill>
        </w:rPr>
        <w:t>（一）工程名称</w:t>
      </w:r>
      <w:bookmarkStart w:id="27" w:name="_Toc25513"/>
      <w:bookmarkStart w:id="28" w:name="_Toc360538966"/>
      <w:bookmarkStart w:id="29" w:name="_Toc434242040"/>
      <w:r>
        <w:rPr>
          <w:rFonts w:hint="eastAsia"/>
          <w:bCs/>
          <w:color w:val="000000" w:themeColor="text1"/>
          <w:sz w:val="28"/>
          <w:szCs w:val="28"/>
          <w14:textFill>
            <w14:solidFill>
              <w14:schemeClr w14:val="tx1"/>
            </w14:solidFill>
          </w14:textFill>
        </w:rPr>
        <w:t>：</w:t>
      </w:r>
      <w:r>
        <w:rPr>
          <w:rFonts w:hint="eastAsia"/>
          <w:bCs/>
          <w:color w:val="000000" w:themeColor="text1"/>
          <w:sz w:val="28"/>
          <w:szCs w:val="28"/>
          <w:lang w:eastAsia="zh-CN"/>
          <w14:textFill>
            <w14:solidFill>
              <w14:schemeClr w14:val="tx1"/>
            </w14:solidFill>
          </w14:textFill>
        </w:rPr>
        <w:t>西藏亚龙水电站可研阶段勘探工程补充钻探服务标段2</w:t>
      </w:r>
      <w:r>
        <w:rPr>
          <w:rFonts w:hint="eastAsia"/>
          <w:bCs/>
          <w:color w:val="000000" w:themeColor="text1"/>
          <w:sz w:val="28"/>
          <w:szCs w:val="28"/>
          <w:lang w:val="en-US" w:eastAsia="zh-CN"/>
          <w14:textFill>
            <w14:solidFill>
              <w14:schemeClr w14:val="tx1"/>
            </w14:solidFill>
          </w14:textFill>
        </w:rPr>
        <w:t>劳务</w:t>
      </w:r>
      <w:r>
        <w:rPr>
          <w:rFonts w:hint="eastAsia"/>
          <w:bCs/>
          <w:color w:val="000000" w:themeColor="text1"/>
          <w:sz w:val="28"/>
          <w:szCs w:val="28"/>
          <w:lang w:eastAsia="zh-CN"/>
          <w14:textFill>
            <w14:solidFill>
              <w14:schemeClr w14:val="tx1"/>
            </w14:solidFill>
          </w14:textFill>
        </w:rPr>
        <w:t>采购</w:t>
      </w:r>
    </w:p>
    <w:p w14:paraId="70A0837C">
      <w:pPr>
        <w:spacing w:line="360" w:lineRule="auto"/>
        <w:ind w:firstLine="560" w:firstLineChars="200"/>
        <w:jc w:val="left"/>
        <w:rPr>
          <w:rFonts w:hint="default"/>
          <w:bCs/>
          <w:color w:val="000000" w:themeColor="text1"/>
          <w:sz w:val="28"/>
          <w:szCs w:val="28"/>
          <w:lang w:val="en-US" w:eastAsia="zh-CN"/>
          <w14:textFill>
            <w14:solidFill>
              <w14:schemeClr w14:val="tx1"/>
            </w14:solidFill>
          </w14:textFill>
        </w:rPr>
      </w:pPr>
      <w:r>
        <w:rPr>
          <w:rFonts w:hint="eastAsia"/>
          <w:bCs/>
          <w:color w:val="000000" w:themeColor="text1"/>
          <w:sz w:val="28"/>
          <w:szCs w:val="28"/>
          <w14:textFill>
            <w14:solidFill>
              <w14:schemeClr w14:val="tx1"/>
            </w14:solidFill>
          </w14:textFill>
        </w:rPr>
        <w:t>（二）建设地点</w:t>
      </w:r>
      <w:bookmarkEnd w:id="22"/>
      <w:bookmarkEnd w:id="23"/>
      <w:bookmarkEnd w:id="24"/>
      <w:bookmarkEnd w:id="25"/>
      <w:bookmarkEnd w:id="26"/>
      <w:bookmarkEnd w:id="27"/>
      <w:bookmarkEnd w:id="28"/>
      <w:bookmarkEnd w:id="29"/>
      <w:r>
        <w:rPr>
          <w:rFonts w:hint="eastAsia"/>
          <w:bCs/>
          <w:color w:val="000000" w:themeColor="text1"/>
          <w:sz w:val="28"/>
          <w:szCs w:val="28"/>
          <w14:textFill>
            <w14:solidFill>
              <w14:schemeClr w14:val="tx1"/>
            </w14:solidFill>
          </w14:textFill>
        </w:rPr>
        <w:t>：</w:t>
      </w:r>
      <w:r>
        <w:rPr>
          <w:rFonts w:hint="eastAsia"/>
          <w:bCs/>
          <w:color w:val="000000" w:themeColor="text1"/>
          <w:sz w:val="28"/>
          <w:szCs w:val="28"/>
          <w:lang w:val="en-US" w:eastAsia="zh-CN"/>
          <w14:textFill>
            <w14:solidFill>
              <w14:schemeClr w14:val="tx1"/>
            </w14:solidFill>
          </w14:textFill>
        </w:rPr>
        <w:t>西藏波密县</w:t>
      </w:r>
    </w:p>
    <w:p w14:paraId="72A4004E">
      <w:pPr>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（三）招标范围：</w:t>
      </w:r>
      <w:r>
        <w:rPr>
          <w:rFonts w:hint="eastAsia"/>
          <w:bCs/>
          <w:color w:val="000000" w:themeColor="text1"/>
          <w:sz w:val="28"/>
          <w:szCs w:val="28"/>
          <w:lang w:val="en-US" w:eastAsia="zh-CN"/>
          <w14:textFill>
            <w14:solidFill>
              <w14:schemeClr w14:val="tx1"/>
            </w14:solidFill>
          </w14:textFill>
        </w:rPr>
        <w:t>劳务</w:t>
      </w:r>
      <w:r>
        <w:rPr>
          <w:rFonts w:hint="eastAsia"/>
          <w:bCs/>
          <w:color w:val="000000" w:themeColor="text1"/>
          <w:sz w:val="28"/>
          <w:szCs w:val="28"/>
          <w14:textFill>
            <w14:solidFill>
              <w14:schemeClr w14:val="tx1"/>
            </w14:solidFill>
          </w14:textFill>
        </w:rPr>
        <w:t>采购</w:t>
      </w:r>
    </w:p>
    <w:p w14:paraId="18ACA3BB">
      <w:pPr>
        <w:pStyle w:val="3"/>
        <w:ind w:firstLine="560" w:firstLineChars="20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（四）工期：202</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1</w:t>
      </w:r>
      <w:r>
        <w:rPr>
          <w:rFonts w:hint="eastAsia"/>
          <w:bCs/>
          <w:color w:val="000000" w:themeColor="text1"/>
          <w:sz w:val="28"/>
          <w:szCs w:val="28"/>
          <w14:textFill>
            <w14:solidFill>
              <w14:schemeClr w14:val="tx1"/>
            </w14:solidFill>
          </w14:textFill>
        </w:rPr>
        <w:t>月至</w:t>
      </w:r>
      <w:r>
        <w:rPr>
          <w:rFonts w:hint="eastAsia"/>
          <w:bCs/>
          <w:color w:val="000000" w:themeColor="text1"/>
          <w:sz w:val="28"/>
          <w:szCs w:val="28"/>
          <w:lang w:val="en-US" w:eastAsia="zh-CN"/>
          <w14:textFill>
            <w14:solidFill>
              <w14:schemeClr w14:val="tx1"/>
            </w14:solidFill>
          </w14:textFill>
        </w:rPr>
        <w:t>2025年6</w:t>
      </w:r>
      <w:r>
        <w:rPr>
          <w:rFonts w:hint="eastAsia"/>
          <w:bCs/>
          <w:color w:val="000000" w:themeColor="text1"/>
          <w:sz w:val="28"/>
          <w:szCs w:val="28"/>
          <w14:textFill>
            <w14:solidFill>
              <w14:schemeClr w14:val="tx1"/>
            </w14:solidFill>
          </w14:textFill>
        </w:rPr>
        <w:t>月</w:t>
      </w:r>
    </w:p>
    <w:p w14:paraId="3211FD00">
      <w:pPr>
        <w:pStyle w:val="3"/>
        <w:ind w:firstLine="560" w:firstLineChars="20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（五）工程质量：合格</w:t>
      </w:r>
    </w:p>
    <w:p w14:paraId="7723A816">
      <w:pPr>
        <w:pStyle w:val="5"/>
        <w:ind w:firstLine="643" w:firstLineChars="200"/>
        <w:rPr>
          <w:snapToGrid w:val="0"/>
          <w:color w:val="000000" w:themeColor="text1"/>
          <w:sz w:val="32"/>
          <w14:textFill>
            <w14:solidFill>
              <w14:schemeClr w14:val="tx1"/>
            </w14:solidFill>
          </w14:textFill>
        </w:rPr>
      </w:pPr>
      <w:r>
        <w:rPr>
          <w:rFonts w:hint="eastAsia"/>
          <w:snapToGrid w:val="0"/>
          <w:color w:val="000000" w:themeColor="text1"/>
          <w:sz w:val="32"/>
          <w14:textFill>
            <w14:solidFill>
              <w14:schemeClr w14:val="tx1"/>
            </w14:solidFill>
          </w14:textFill>
        </w:rPr>
        <w:t>二、最高限价</w:t>
      </w:r>
    </w:p>
    <w:p w14:paraId="2DF451F3">
      <w:pPr>
        <w:spacing w:line="360" w:lineRule="auto"/>
        <w:ind w:firstLine="560" w:firstLineChars="200"/>
        <w:jc w:val="left"/>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（一）最高限价：钻探850元/米，进出场费11000</w:t>
      </w:r>
      <w:r>
        <w:rPr>
          <w:rFonts w:hint="eastAsia"/>
          <w:bCs/>
          <w:color w:val="000000" w:themeColor="text1"/>
          <w:sz w:val="28"/>
          <w:szCs w:val="28"/>
          <w:lang w:val="en-US" w:eastAsia="zh-CN"/>
          <w14:textFill>
            <w14:solidFill>
              <w14:schemeClr w14:val="tx1"/>
            </w14:solidFill>
          </w14:textFill>
        </w:rPr>
        <w:t>元</w:t>
      </w:r>
      <w:r>
        <w:rPr>
          <w:rFonts w:hint="eastAsia"/>
          <w:bCs/>
          <w:color w:val="000000" w:themeColor="text1"/>
          <w:sz w:val="28"/>
          <w:szCs w:val="28"/>
          <w14:textFill>
            <w14:solidFill>
              <w14:schemeClr w14:val="tx1"/>
            </w14:solidFill>
          </w14:textFill>
        </w:rPr>
        <w:t>/台，便道修建50元/米，索道架设限价280元/米。</w:t>
      </w:r>
    </w:p>
    <w:p w14:paraId="229B20A9">
      <w:pPr>
        <w:pStyle w:val="3"/>
        <w:rPr>
          <w:color w:val="000000" w:themeColor="text1"/>
          <w14:textFill>
            <w14:solidFill>
              <w14:schemeClr w14:val="tx1"/>
            </w14:solidFill>
          </w14:textFill>
        </w:rPr>
      </w:pPr>
    </w:p>
    <w:p w14:paraId="04CC1D5C">
      <w:pPr>
        <w:numPr>
          <w:ilvl w:val="0"/>
          <w:numId w:val="1"/>
        </w:numPr>
        <w:spacing w:line="360" w:lineRule="auto"/>
        <w:ind w:firstLine="560" w:firstLineChars="200"/>
        <w:jc w:val="left"/>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采购</w:t>
      </w:r>
      <w:r>
        <w:rPr>
          <w:rFonts w:hint="eastAsia"/>
          <w:bCs/>
          <w:color w:val="000000" w:themeColor="text1"/>
          <w:sz w:val="28"/>
          <w:szCs w:val="28"/>
          <w:lang w:val="en-US" w:eastAsia="zh-CN"/>
          <w14:textFill>
            <w14:solidFill>
              <w14:schemeClr w14:val="tx1"/>
            </w14:solidFill>
          </w14:textFill>
        </w:rPr>
        <w:t>劳务工作量</w:t>
      </w:r>
      <w:r>
        <w:rPr>
          <w:rFonts w:hint="eastAsia"/>
          <w:bCs/>
          <w:color w:val="000000" w:themeColor="text1"/>
          <w:sz w:val="28"/>
          <w:szCs w:val="28"/>
          <w14:textFill>
            <w14:solidFill>
              <w14:schemeClr w14:val="tx1"/>
            </w14:solidFill>
          </w14:textFill>
        </w:rPr>
        <w:t>清单：</w:t>
      </w:r>
    </w:p>
    <w:p w14:paraId="5450D55E">
      <w:pPr>
        <w:pStyle w:val="2"/>
        <w:rPr>
          <w:rFonts w:hint="eastAsi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178"/>
        <w:gridCol w:w="2007"/>
        <w:gridCol w:w="2302"/>
      </w:tblGrid>
      <w:tr w14:paraId="53FF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156" w:type="dxa"/>
            <w:gridSpan w:val="4"/>
            <w:noWrap w:val="0"/>
            <w:vAlign w:val="top"/>
          </w:tcPr>
          <w:p w14:paraId="163FC213">
            <w:pPr>
              <w:tabs>
                <w:tab w:val="left" w:pos="2762"/>
              </w:tabs>
              <w:spacing w:line="360" w:lineRule="auto"/>
              <w:jc w:val="center"/>
              <w:rPr>
                <w:rFonts w:hint="default" w:ascii="Times New Roman" w:hAnsi="Times New Roman" w:cs="Times New Roman"/>
                <w:color w:val="000000" w:themeColor="text1"/>
                <w:spacing w:val="-4"/>
                <w:sz w:val="24"/>
                <w:szCs w:val="24"/>
                <w:vertAlign w:val="baseline"/>
                <w:lang w:val="en-US" w:eastAsia="zh-CN"/>
                <w14:textFill>
                  <w14:solidFill>
                    <w14:schemeClr w14:val="tx1"/>
                  </w14:solidFill>
                </w14:textFill>
              </w:rPr>
            </w:pPr>
            <w:r>
              <w:rPr>
                <w:rFonts w:hint="default" w:ascii="Times New Roman" w:hAnsi="Times New Roman" w:cs="Times New Roman"/>
                <w:color w:val="000000" w:themeColor="text1"/>
                <w:spacing w:val="-4"/>
                <w:sz w:val="24"/>
                <w:szCs w:val="24"/>
                <w:vertAlign w:val="baseline"/>
                <w:lang w:eastAsia="zh-CN"/>
                <w14:textFill>
                  <w14:solidFill>
                    <w14:schemeClr w14:val="tx1"/>
                  </w14:solidFill>
                </w14:textFill>
              </w:rPr>
              <w:t>西藏亚龙水电站可研阶段勘探工程补充钻探服务</w:t>
            </w:r>
            <w:r>
              <w:rPr>
                <w:rFonts w:hint="default" w:ascii="Times New Roman" w:hAnsi="Times New Roman" w:cs="Times New Roman"/>
                <w:color w:val="000000" w:themeColor="text1"/>
                <w:spacing w:val="-4"/>
                <w:sz w:val="24"/>
                <w:szCs w:val="24"/>
                <w:vertAlign w:val="baseline"/>
                <w:lang w:val="en-US" w:eastAsia="zh-CN"/>
                <w14:textFill>
                  <w14:solidFill>
                    <w14:schemeClr w14:val="tx1"/>
                  </w14:solidFill>
                </w14:textFill>
              </w:rPr>
              <w:t>标段2</w:t>
            </w:r>
            <w:r>
              <w:rPr>
                <w:rFonts w:hint="eastAsia" w:cs="Times New Roman"/>
                <w:color w:val="000000" w:themeColor="text1"/>
                <w:spacing w:val="-4"/>
                <w:sz w:val="24"/>
                <w:szCs w:val="24"/>
                <w:vertAlign w:val="baseline"/>
                <w:lang w:val="en-US" w:eastAsia="zh-CN"/>
                <w14:textFill>
                  <w14:solidFill>
                    <w14:schemeClr w14:val="tx1"/>
                  </w14:solidFill>
                </w14:textFill>
              </w:rPr>
              <w:t>工作量清单</w:t>
            </w:r>
          </w:p>
        </w:tc>
      </w:tr>
      <w:tr w14:paraId="6514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center"/>
          </w:tcPr>
          <w:p w14:paraId="4FB8CD9B">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序号</w:t>
            </w:r>
          </w:p>
        </w:tc>
        <w:tc>
          <w:tcPr>
            <w:tcW w:w="2178" w:type="dxa"/>
            <w:noWrap w:val="0"/>
            <w:vAlign w:val="center"/>
          </w:tcPr>
          <w:p w14:paraId="1472ABA2">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工程名称</w:t>
            </w:r>
          </w:p>
        </w:tc>
        <w:tc>
          <w:tcPr>
            <w:tcW w:w="2007" w:type="dxa"/>
            <w:noWrap w:val="0"/>
            <w:vAlign w:val="center"/>
          </w:tcPr>
          <w:p w14:paraId="4FA8DDC9">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预估工作量</w:t>
            </w:r>
          </w:p>
        </w:tc>
        <w:tc>
          <w:tcPr>
            <w:tcW w:w="2302" w:type="dxa"/>
            <w:noWrap w:val="0"/>
            <w:vAlign w:val="center"/>
          </w:tcPr>
          <w:p w14:paraId="126C2400">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备注</w:t>
            </w:r>
          </w:p>
        </w:tc>
      </w:tr>
      <w:tr w14:paraId="2BDA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14:paraId="47E1EEEE">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w:t>
            </w:r>
          </w:p>
        </w:tc>
        <w:tc>
          <w:tcPr>
            <w:tcW w:w="2178" w:type="dxa"/>
            <w:noWrap w:val="0"/>
            <w:vAlign w:val="top"/>
          </w:tcPr>
          <w:p w14:paraId="17754B8D">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钻探</w:t>
            </w:r>
          </w:p>
        </w:tc>
        <w:tc>
          <w:tcPr>
            <w:tcW w:w="2007" w:type="dxa"/>
            <w:noWrap w:val="0"/>
            <w:vAlign w:val="top"/>
          </w:tcPr>
          <w:p w14:paraId="258C9ADE">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1360</w:t>
            </w:r>
            <w:r>
              <w:rPr>
                <w:rFonts w:hint="eastAsia" w:cs="Times New Roman"/>
                <w:color w:val="000000" w:themeColor="text1"/>
                <w:sz w:val="24"/>
                <w:szCs w:val="24"/>
                <w:lang w:val="en-US" w:eastAsia="zh-CN"/>
                <w14:textFill>
                  <w14:solidFill>
                    <w14:schemeClr w14:val="tx1"/>
                  </w14:solidFill>
                </w14:textFill>
              </w:rPr>
              <w:t>米</w:t>
            </w:r>
          </w:p>
        </w:tc>
        <w:tc>
          <w:tcPr>
            <w:tcW w:w="2302" w:type="dxa"/>
            <w:noWrap w:val="0"/>
            <w:vAlign w:val="top"/>
          </w:tcPr>
          <w:p w14:paraId="580FDCD8">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r>
      <w:tr w14:paraId="4499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14:paraId="59D97680">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w:t>
            </w:r>
          </w:p>
        </w:tc>
        <w:tc>
          <w:tcPr>
            <w:tcW w:w="2178" w:type="dxa"/>
            <w:noWrap w:val="0"/>
            <w:vAlign w:val="top"/>
          </w:tcPr>
          <w:p w14:paraId="4CA887F9">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钻机进出场</w:t>
            </w:r>
          </w:p>
        </w:tc>
        <w:tc>
          <w:tcPr>
            <w:tcW w:w="2007" w:type="dxa"/>
            <w:noWrap w:val="0"/>
            <w:vAlign w:val="top"/>
          </w:tcPr>
          <w:p w14:paraId="05BC468B">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6</w:t>
            </w:r>
            <w:r>
              <w:rPr>
                <w:rFonts w:hint="eastAsia" w:cs="Times New Roman"/>
                <w:color w:val="000000" w:themeColor="text1"/>
                <w:sz w:val="24"/>
                <w:szCs w:val="24"/>
                <w:lang w:val="en-US" w:eastAsia="zh-CN"/>
                <w14:textFill>
                  <w14:solidFill>
                    <w14:schemeClr w14:val="tx1"/>
                  </w14:solidFill>
                </w14:textFill>
              </w:rPr>
              <w:t>台</w:t>
            </w:r>
          </w:p>
        </w:tc>
        <w:tc>
          <w:tcPr>
            <w:tcW w:w="2302" w:type="dxa"/>
            <w:noWrap w:val="0"/>
            <w:vAlign w:val="top"/>
          </w:tcPr>
          <w:p w14:paraId="28FBB8AB">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r>
      <w:tr w14:paraId="15EC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14:paraId="685F326E">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p>
        </w:tc>
        <w:tc>
          <w:tcPr>
            <w:tcW w:w="2178" w:type="dxa"/>
            <w:noWrap w:val="0"/>
            <w:vAlign w:val="top"/>
          </w:tcPr>
          <w:p w14:paraId="5B0819AF">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便道修建</w:t>
            </w:r>
          </w:p>
        </w:tc>
        <w:tc>
          <w:tcPr>
            <w:tcW w:w="2007" w:type="dxa"/>
            <w:noWrap w:val="0"/>
            <w:vAlign w:val="top"/>
          </w:tcPr>
          <w:p w14:paraId="19256217">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5000</w:t>
            </w:r>
            <w:r>
              <w:rPr>
                <w:rFonts w:hint="eastAsia" w:cs="Times New Roman"/>
                <w:color w:val="000000" w:themeColor="text1"/>
                <w:sz w:val="24"/>
                <w:szCs w:val="24"/>
                <w:lang w:val="en-US" w:eastAsia="zh-CN"/>
                <w14:textFill>
                  <w14:solidFill>
                    <w14:schemeClr w14:val="tx1"/>
                  </w14:solidFill>
                </w14:textFill>
              </w:rPr>
              <w:t>米</w:t>
            </w:r>
          </w:p>
        </w:tc>
        <w:tc>
          <w:tcPr>
            <w:tcW w:w="2302" w:type="dxa"/>
            <w:noWrap w:val="0"/>
            <w:vAlign w:val="top"/>
          </w:tcPr>
          <w:p w14:paraId="2B11D809">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r>
      <w:tr w14:paraId="77A1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14:paraId="22E19141">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4</w:t>
            </w:r>
          </w:p>
        </w:tc>
        <w:tc>
          <w:tcPr>
            <w:tcW w:w="2178" w:type="dxa"/>
            <w:noWrap w:val="0"/>
            <w:vAlign w:val="top"/>
          </w:tcPr>
          <w:p w14:paraId="711B14ED">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索道架设</w:t>
            </w:r>
          </w:p>
        </w:tc>
        <w:tc>
          <w:tcPr>
            <w:tcW w:w="2007" w:type="dxa"/>
            <w:noWrap w:val="0"/>
            <w:vAlign w:val="top"/>
          </w:tcPr>
          <w:p w14:paraId="1DB19E9A">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700</w:t>
            </w:r>
            <w:r>
              <w:rPr>
                <w:rFonts w:hint="eastAsia" w:cs="Times New Roman"/>
                <w:color w:val="000000" w:themeColor="text1"/>
                <w:sz w:val="24"/>
                <w:szCs w:val="24"/>
                <w:lang w:val="en-US" w:eastAsia="zh-CN"/>
                <w14:textFill>
                  <w14:solidFill>
                    <w14:schemeClr w14:val="tx1"/>
                  </w14:solidFill>
                </w14:textFill>
              </w:rPr>
              <w:t>米</w:t>
            </w:r>
          </w:p>
        </w:tc>
        <w:tc>
          <w:tcPr>
            <w:tcW w:w="2302" w:type="dxa"/>
            <w:noWrap w:val="0"/>
            <w:vAlign w:val="top"/>
          </w:tcPr>
          <w:p w14:paraId="34A2DBC3">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r>
    </w:tbl>
    <w:p w14:paraId="479D2354">
      <w:pPr>
        <w:pStyle w:val="2"/>
        <w:rPr>
          <w:rFonts w:hint="default"/>
          <w:bCs/>
          <w:color w:val="000000" w:themeColor="text1"/>
          <w:sz w:val="24"/>
          <w:szCs w:val="24"/>
          <w:lang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说明:工程量根据现场实际情况</w:t>
      </w:r>
      <w:r>
        <w:rPr>
          <w:rFonts w:hint="eastAsia" w:cs="Times New Roman"/>
          <w:color w:val="000000" w:themeColor="text1"/>
          <w:sz w:val="24"/>
          <w:szCs w:val="24"/>
          <w:lang w:val="en-US" w:eastAsia="zh-CN"/>
          <w14:textFill>
            <w14:solidFill>
              <w14:schemeClr w14:val="tx1"/>
            </w14:solidFill>
          </w14:textFill>
        </w:rPr>
        <w:t>有</w:t>
      </w:r>
      <w:r>
        <w:rPr>
          <w:rFonts w:hint="default" w:ascii="Times New Roman" w:hAnsi="Times New Roman" w:cs="Times New Roman"/>
          <w:color w:val="000000" w:themeColor="text1"/>
          <w:sz w:val="24"/>
          <w:szCs w:val="24"/>
          <w:lang w:val="en-US" w:eastAsia="zh-CN"/>
          <w14:textFill>
            <w14:solidFill>
              <w14:schemeClr w14:val="tx1"/>
            </w14:solidFill>
          </w14:textFill>
        </w:rPr>
        <w:t>相应变动，但综合单价不变。</w:t>
      </w:r>
    </w:p>
    <w:p w14:paraId="4DA621B6">
      <w:pPr>
        <w:pStyle w:val="3"/>
        <w:rPr>
          <w:rFonts w:hint="default"/>
          <w:lang w:eastAsia="zh-CN"/>
        </w:rPr>
      </w:pPr>
    </w:p>
    <w:p w14:paraId="5794229F">
      <w:pPr>
        <w:rPr>
          <w:rFonts w:hint="default"/>
          <w:lang w:eastAsia="zh-CN"/>
        </w:rPr>
      </w:pPr>
    </w:p>
    <w:p w14:paraId="680C55D6">
      <w:pPr>
        <w:pStyle w:val="2"/>
        <w:rPr>
          <w:rFonts w:hint="default"/>
          <w:lang w:eastAsia="zh-CN"/>
        </w:rPr>
      </w:pPr>
    </w:p>
    <w:p w14:paraId="594D752E">
      <w:pPr>
        <w:spacing w:line="360" w:lineRule="auto"/>
        <w:ind w:firstLine="480" w:firstLineChars="200"/>
        <w:jc w:val="left"/>
        <w:rPr>
          <w:rFonts w:hint="default"/>
          <w:bCs/>
          <w:color w:val="000000" w:themeColor="text1"/>
          <w:sz w:val="24"/>
          <w:szCs w:val="24"/>
          <w:lang w:val="en-US"/>
          <w14:textFill>
            <w14:solidFill>
              <w14:schemeClr w14:val="tx1"/>
            </w14:solidFill>
          </w14:textFill>
        </w:rPr>
      </w:pPr>
      <w:r>
        <w:rPr>
          <w:rFonts w:hint="default"/>
          <w:bCs/>
          <w:color w:val="000000" w:themeColor="text1"/>
          <w:sz w:val="24"/>
          <w:szCs w:val="24"/>
          <w:lang w:eastAsia="zh-CN"/>
          <w14:textFill>
            <w14:solidFill>
              <w14:schemeClr w14:val="tx1"/>
            </w14:solidFill>
          </w14:textFill>
        </w:rPr>
        <w:t>西藏亚龙水电站可研阶段勘探工程补充钻探服务</w:t>
      </w:r>
      <w:r>
        <w:rPr>
          <w:rFonts w:hint="default"/>
          <w:bCs/>
          <w:color w:val="000000" w:themeColor="text1"/>
          <w:sz w:val="24"/>
          <w:szCs w:val="24"/>
          <w:lang w:val="en-US" w:eastAsia="zh-CN"/>
          <w14:textFill>
            <w14:solidFill>
              <w14:schemeClr w14:val="tx1"/>
            </w14:solidFill>
          </w14:textFill>
        </w:rPr>
        <w:t>标段2</w:t>
      </w:r>
      <w:r>
        <w:rPr>
          <w:rFonts w:hint="eastAsia"/>
          <w:bCs/>
          <w:color w:val="000000" w:themeColor="text1"/>
          <w:sz w:val="24"/>
          <w:szCs w:val="24"/>
          <w:lang w:val="en-US" w:eastAsia="zh-CN"/>
          <w14:textFill>
            <w14:solidFill>
              <w14:schemeClr w14:val="tx1"/>
            </w14:solidFill>
          </w14:textFill>
        </w:rPr>
        <w:t>钻探工作明细</w:t>
      </w:r>
    </w:p>
    <w:tbl>
      <w:tblPr>
        <w:tblStyle w:val="10"/>
        <w:tblW w:w="8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9"/>
        <w:gridCol w:w="6"/>
        <w:gridCol w:w="917"/>
        <w:gridCol w:w="12"/>
        <w:gridCol w:w="1703"/>
        <w:gridCol w:w="24"/>
        <w:gridCol w:w="1492"/>
        <w:gridCol w:w="35"/>
        <w:gridCol w:w="949"/>
        <w:gridCol w:w="42"/>
        <w:gridCol w:w="2209"/>
        <w:gridCol w:w="58"/>
      </w:tblGrid>
      <w:tr w14:paraId="3700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95" w:type="dxa"/>
            <w:gridSpan w:val="2"/>
            <w:tcBorders>
              <w:top w:val="single" w:color="000000" w:sz="4" w:space="0"/>
              <w:left w:val="single" w:color="000000" w:sz="4" w:space="0"/>
              <w:bottom w:val="single" w:color="000000" w:sz="4" w:space="0"/>
              <w:right w:val="single" w:color="000000" w:sz="4" w:space="0"/>
            </w:tcBorders>
            <w:noWrap w:val="0"/>
            <w:vAlign w:val="center"/>
          </w:tcPr>
          <w:p w14:paraId="02691EFC">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themeColor="text1"/>
                <w:sz w:val="24"/>
                <w:szCs w:val="24"/>
                <w:u w:val="none"/>
                <w:lang w:val="en-US"/>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929" w:type="dxa"/>
            <w:gridSpan w:val="2"/>
            <w:tcBorders>
              <w:top w:val="single" w:color="000000" w:sz="4" w:space="0"/>
              <w:left w:val="single" w:color="000000" w:sz="4" w:space="0"/>
              <w:bottom w:val="single" w:color="000000" w:sz="4" w:space="0"/>
              <w:right w:val="single" w:color="000000" w:sz="4" w:space="0"/>
            </w:tcBorders>
            <w:noWrap w:val="0"/>
            <w:vAlign w:val="center"/>
          </w:tcPr>
          <w:p w14:paraId="2E3138A7">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包号</w:t>
            </w:r>
          </w:p>
        </w:tc>
        <w:tc>
          <w:tcPr>
            <w:tcW w:w="1727" w:type="dxa"/>
            <w:gridSpan w:val="2"/>
            <w:tcBorders>
              <w:top w:val="single" w:color="000000" w:sz="4" w:space="0"/>
              <w:left w:val="single" w:color="000000" w:sz="4" w:space="0"/>
              <w:bottom w:val="single" w:color="000000" w:sz="4" w:space="0"/>
              <w:right w:val="single" w:color="000000" w:sz="4" w:space="0"/>
            </w:tcBorders>
            <w:noWrap w:val="0"/>
            <w:vAlign w:val="center"/>
          </w:tcPr>
          <w:p w14:paraId="79D2CB9A">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themeColor="text1"/>
                <w:sz w:val="24"/>
                <w:szCs w:val="24"/>
                <w:u w:val="none"/>
                <w:lang w:val="en-US"/>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孔号/辅助工程</w:t>
            </w:r>
          </w:p>
        </w:tc>
        <w:tc>
          <w:tcPr>
            <w:tcW w:w="1527" w:type="dxa"/>
            <w:gridSpan w:val="2"/>
            <w:tcBorders>
              <w:top w:val="single" w:color="000000" w:sz="4" w:space="0"/>
              <w:left w:val="single" w:color="000000" w:sz="4" w:space="0"/>
              <w:bottom w:val="single" w:color="000000" w:sz="4" w:space="0"/>
              <w:right w:val="single" w:color="000000" w:sz="4" w:space="0"/>
            </w:tcBorders>
            <w:noWrap w:val="0"/>
            <w:vAlign w:val="center"/>
          </w:tcPr>
          <w:p w14:paraId="4440AA55">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themeColor="text1"/>
                <w:sz w:val="24"/>
                <w:szCs w:val="24"/>
                <w:u w:val="none"/>
                <w:lang w:val="en-US"/>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设计孔深度</w:t>
            </w:r>
          </w:p>
        </w:tc>
        <w:tc>
          <w:tcPr>
            <w:tcW w:w="991" w:type="dxa"/>
            <w:gridSpan w:val="2"/>
            <w:tcBorders>
              <w:top w:val="single" w:color="000000" w:sz="4" w:space="0"/>
              <w:left w:val="single" w:color="000000" w:sz="4" w:space="0"/>
              <w:bottom w:val="single" w:color="000000" w:sz="4" w:space="0"/>
              <w:right w:val="single" w:color="000000" w:sz="4" w:space="0"/>
            </w:tcBorders>
            <w:noWrap w:val="0"/>
            <w:vAlign w:val="center"/>
          </w:tcPr>
          <w:p w14:paraId="6DE0B759">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单位</w:t>
            </w:r>
          </w:p>
        </w:tc>
        <w:tc>
          <w:tcPr>
            <w:tcW w:w="2267" w:type="dxa"/>
            <w:gridSpan w:val="2"/>
            <w:tcBorders>
              <w:top w:val="single" w:color="000000" w:sz="4" w:space="0"/>
              <w:left w:val="single" w:color="000000" w:sz="4" w:space="0"/>
              <w:bottom w:val="single" w:color="000000" w:sz="4" w:space="0"/>
              <w:right w:val="single" w:color="000000" w:sz="4" w:space="0"/>
            </w:tcBorders>
            <w:noWrap w:val="0"/>
            <w:vAlign w:val="center"/>
          </w:tcPr>
          <w:p w14:paraId="36C46823">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位置</w:t>
            </w:r>
          </w:p>
        </w:tc>
      </w:tr>
      <w:tr w14:paraId="2D99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0978284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9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B865E5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包2</w:t>
            </w: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5913F18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ZK208</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4D80920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0B02FEE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7D9E299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坝后右岸堆积</w:t>
            </w:r>
          </w:p>
        </w:tc>
      </w:tr>
      <w:tr w14:paraId="44C0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61EEA31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AD286F">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417F8F9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ZK209</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4CE6C34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2197409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439BEBE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坝后右岸堆积</w:t>
            </w:r>
          </w:p>
        </w:tc>
      </w:tr>
      <w:tr w14:paraId="22AF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12C9D47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402B897">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37BF614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YSZK02</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03166F6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73A54FC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3F189F4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引水线路28#沟</w:t>
            </w:r>
          </w:p>
        </w:tc>
      </w:tr>
      <w:tr w14:paraId="0271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11A4744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8F1C61">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69EB58B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TYJZK02</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7A9F343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7E3030B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2ABE812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调压井</w:t>
            </w:r>
          </w:p>
        </w:tc>
      </w:tr>
      <w:tr w14:paraId="48CA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7D836FE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6722B3">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1EF63A5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YSZK04</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215E55F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45</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2AB69D1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435A924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引水线路28#堆积体</w:t>
            </w:r>
          </w:p>
        </w:tc>
      </w:tr>
      <w:tr w14:paraId="7ACE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3AAF162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B967BB5">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55B59C9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YSZK05</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403F147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51F4D29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6C3420D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引水线路28#堆积体</w:t>
            </w:r>
          </w:p>
        </w:tc>
      </w:tr>
      <w:tr w14:paraId="2F88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597637D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059A99">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6A1D69B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YSZK06</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2B5CAB2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0C98C72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61B6789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引水线路28#堆积体</w:t>
            </w:r>
          </w:p>
        </w:tc>
      </w:tr>
      <w:tr w14:paraId="39CA2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409509E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8</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D256D2D">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2D7A734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YSZK07</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0F3C007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5E21BF7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6F46343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引水线路28#堆积体</w:t>
            </w:r>
          </w:p>
        </w:tc>
      </w:tr>
      <w:tr w14:paraId="4E38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4302AC6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7DEDDE3">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376B25B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CZK16</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7002618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4FF436E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241C1E3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TYJPD02洞内</w:t>
            </w:r>
          </w:p>
        </w:tc>
      </w:tr>
      <w:tr w14:paraId="4C31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396740A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E78B41">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56B534B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CZK17</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405350F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1046D7C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46C2F41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DXCFPD02洞内</w:t>
            </w:r>
          </w:p>
        </w:tc>
      </w:tr>
      <w:tr w14:paraId="582B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5A72347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62EE33">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68BF1DE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CZK18</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0A30298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56045D7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0434AEB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DXCFPD02洞内</w:t>
            </w:r>
          </w:p>
        </w:tc>
      </w:tr>
      <w:tr w14:paraId="2D87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2125C9B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9E5E73">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55768984">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CZK19</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4DA9CD3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7FF2120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377BAEE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DXCFPD02洞内</w:t>
            </w:r>
          </w:p>
        </w:tc>
      </w:tr>
      <w:tr w14:paraId="18ED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1C0B782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65A0C6E">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786E0B0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CZK20</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336216A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75</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5C7F98F8">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12E0A4E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上游厂房尾水出口</w:t>
            </w:r>
          </w:p>
        </w:tc>
      </w:tr>
      <w:tr w14:paraId="158B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386D908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D3505A">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2014CEA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CZK21</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6BD51FB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13C67EE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2E2C81D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地下厂房下游堆积体</w:t>
            </w:r>
          </w:p>
        </w:tc>
      </w:tr>
      <w:tr w14:paraId="513A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5F829DB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F24EEE">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08488910">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CZK22</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79E5138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078CABF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228F4481">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地下厂房下游堆积体</w:t>
            </w:r>
          </w:p>
        </w:tc>
      </w:tr>
      <w:tr w14:paraId="25DA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00E0533A">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E60016">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2C913EF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CZK23</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0FB2996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69DDC41D">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0E27B9EC">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上游厂房尾水出口</w:t>
            </w:r>
          </w:p>
        </w:tc>
      </w:tr>
      <w:tr w14:paraId="6D96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28"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08A5230B">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37CAC1">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52795447">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DJ01-ZK03</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4A5227AF">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1DBB75D9">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7CCE7962">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库区1#堆积体</w:t>
            </w:r>
          </w:p>
        </w:tc>
      </w:tr>
      <w:tr w14:paraId="1E87A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647"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0DE4B6AE">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9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661478E">
            <w:pPr>
              <w:ind w:left="0" w:leftChars="0" w:right="0" w:rightChars="0"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715" w:type="dxa"/>
            <w:gridSpan w:val="2"/>
            <w:tcBorders>
              <w:top w:val="single" w:color="000000" w:sz="4" w:space="0"/>
              <w:left w:val="single" w:color="000000" w:sz="4" w:space="0"/>
              <w:bottom w:val="single" w:color="000000" w:sz="4" w:space="0"/>
              <w:right w:val="single" w:color="000000" w:sz="4" w:space="0"/>
            </w:tcBorders>
            <w:noWrap w:val="0"/>
            <w:vAlign w:val="center"/>
          </w:tcPr>
          <w:p w14:paraId="35AB45E5">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索道架设</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73838EF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以各孔位现场实际需求为准</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7FC10923">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2BFFE5E6">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21"/>
                <w:szCs w:val="21"/>
                <w:u w:val="none"/>
                <w:lang w:val="en-US" w:eastAsia="zh-CN" w:bidi="ar-SA"/>
                <w14:textFill>
                  <w14:solidFill>
                    <w14:schemeClr w14:val="tx1"/>
                  </w14:solidFill>
                </w14:textFill>
              </w:rPr>
            </w:pPr>
          </w:p>
        </w:tc>
      </w:tr>
      <w:tr w14:paraId="06DF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8" w:type="dxa"/>
          <w:trHeight w:val="339" w:hRule="atLeast"/>
        </w:trPr>
        <w:tc>
          <w:tcPr>
            <w:tcW w:w="3527" w:type="dxa"/>
            <w:gridSpan w:val="5"/>
            <w:tcBorders>
              <w:top w:val="single" w:color="000000" w:sz="4" w:space="0"/>
              <w:left w:val="single" w:color="000000" w:sz="4" w:space="0"/>
              <w:bottom w:val="single" w:color="000000" w:sz="4" w:space="0"/>
              <w:right w:val="single" w:color="000000" w:sz="4" w:space="0"/>
            </w:tcBorders>
            <w:noWrap w:val="0"/>
            <w:vAlign w:val="center"/>
          </w:tcPr>
          <w:p w14:paraId="2FF342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合计</w:t>
            </w:r>
          </w:p>
        </w:tc>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14:paraId="70EF45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1360</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6E65121F">
            <w:pPr>
              <w:jc w:val="cente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cs="宋体"/>
                <w:i w:val="0"/>
                <w:iCs w:val="0"/>
                <w:color w:val="000000" w:themeColor="text1"/>
                <w:sz w:val="21"/>
                <w:szCs w:val="21"/>
                <w:u w:val="none"/>
                <w:lang w:val="en-US" w:eastAsia="zh-CN"/>
                <w14:textFill>
                  <w14:solidFill>
                    <w14:schemeClr w14:val="tx1"/>
                  </w14:solidFill>
                </w14:textFill>
              </w:rPr>
              <w:t>m</w:t>
            </w:r>
          </w:p>
        </w:tc>
        <w:tc>
          <w:tcPr>
            <w:tcW w:w="2251" w:type="dxa"/>
            <w:gridSpan w:val="2"/>
            <w:tcBorders>
              <w:top w:val="single" w:color="000000" w:sz="4" w:space="0"/>
              <w:left w:val="single" w:color="000000" w:sz="4" w:space="0"/>
              <w:bottom w:val="single" w:color="000000" w:sz="4" w:space="0"/>
              <w:right w:val="single" w:color="000000" w:sz="4" w:space="0"/>
            </w:tcBorders>
            <w:noWrap w:val="0"/>
            <w:vAlign w:val="center"/>
          </w:tcPr>
          <w:p w14:paraId="2D2D28E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bl>
    <w:p w14:paraId="7BF9D1CE">
      <w:pPr>
        <w:pStyle w:val="2"/>
        <w:numPr>
          <w:ilvl w:val="0"/>
          <w:numId w:val="0"/>
        </w:numPr>
        <w:rPr>
          <w:color w:val="000000" w:themeColor="text1"/>
          <w14:textFill>
            <w14:solidFill>
              <w14:schemeClr w14:val="tx1"/>
            </w14:solidFill>
          </w14:textFill>
        </w:rPr>
      </w:pPr>
    </w:p>
    <w:p w14:paraId="2BE40949">
      <w:pPr>
        <w:pStyle w:val="5"/>
        <w:ind w:firstLine="643" w:firstLineChars="200"/>
        <w:rPr>
          <w:snapToGrid w:val="0"/>
          <w:color w:val="000000" w:themeColor="text1"/>
          <w:sz w:val="32"/>
          <w14:textFill>
            <w14:solidFill>
              <w14:schemeClr w14:val="tx1"/>
            </w14:solidFill>
          </w14:textFill>
        </w:rPr>
      </w:pPr>
      <w:r>
        <w:rPr>
          <w:rFonts w:hint="eastAsia"/>
          <w:snapToGrid w:val="0"/>
          <w:color w:val="000000" w:themeColor="text1"/>
          <w:sz w:val="32"/>
          <w14:textFill>
            <w14:solidFill>
              <w14:schemeClr w14:val="tx1"/>
            </w14:solidFill>
          </w14:textFill>
        </w:rPr>
        <w:t>三、承包方式</w:t>
      </w:r>
    </w:p>
    <w:p w14:paraId="6644F462">
      <w:pPr>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本次招标为</w:t>
      </w:r>
      <w:r>
        <w:rPr>
          <w:rFonts w:hint="eastAsia"/>
          <w:bCs/>
          <w:color w:val="000000" w:themeColor="text1"/>
          <w:sz w:val="28"/>
          <w:szCs w:val="28"/>
          <w:lang w:val="en-US" w:eastAsia="zh-CN"/>
          <w14:textFill>
            <w14:solidFill>
              <w14:schemeClr w14:val="tx1"/>
            </w14:solidFill>
          </w14:textFill>
        </w:rPr>
        <w:t>劳务</w:t>
      </w:r>
      <w:r>
        <w:rPr>
          <w:rFonts w:hint="eastAsia"/>
          <w:bCs/>
          <w:color w:val="000000" w:themeColor="text1"/>
          <w:sz w:val="28"/>
          <w:szCs w:val="28"/>
          <w14:textFill>
            <w14:solidFill>
              <w14:schemeClr w14:val="tx1"/>
            </w14:solidFill>
          </w14:textFill>
        </w:rPr>
        <w:t>采购招标。</w:t>
      </w:r>
    </w:p>
    <w:p w14:paraId="7E603CA6">
      <w:pPr>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中标单位必须按照国家《建筑法》和《招投标法》规定承担责任，不得转包及再分包。</w:t>
      </w:r>
    </w:p>
    <w:p w14:paraId="4D039F78">
      <w:pPr>
        <w:pStyle w:val="5"/>
        <w:ind w:firstLine="643" w:firstLineChars="200"/>
        <w:rPr>
          <w:snapToGrid w:val="0"/>
          <w:color w:val="000000" w:themeColor="text1"/>
          <w:sz w:val="32"/>
          <w14:textFill>
            <w14:solidFill>
              <w14:schemeClr w14:val="tx1"/>
            </w14:solidFill>
          </w14:textFill>
        </w:rPr>
      </w:pPr>
      <w:r>
        <w:rPr>
          <w:rFonts w:hint="eastAsia"/>
          <w:snapToGrid w:val="0"/>
          <w:color w:val="000000" w:themeColor="text1"/>
          <w:sz w:val="32"/>
          <w14:textFill>
            <w14:solidFill>
              <w14:schemeClr w14:val="tx1"/>
            </w14:solidFill>
          </w14:textFill>
        </w:rPr>
        <w:t>四、中标方式</w:t>
      </w:r>
    </w:p>
    <w:p w14:paraId="1F099F7A">
      <w:pPr>
        <w:spacing w:line="52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合理低价成交</w:t>
      </w:r>
      <w:r>
        <w:rPr>
          <w:rFonts w:hint="eastAsia"/>
          <w:color w:val="000000" w:themeColor="text1"/>
          <w:sz w:val="28"/>
          <w:szCs w:val="28"/>
          <w14:textFill>
            <w14:solidFill>
              <w14:schemeClr w14:val="tx1"/>
            </w14:solidFill>
          </w14:textFill>
        </w:rPr>
        <w:t>（固定综合单价形式）</w:t>
      </w:r>
      <w:r>
        <w:rPr>
          <w:color w:val="000000" w:themeColor="text1"/>
          <w:sz w:val="28"/>
          <w:szCs w:val="28"/>
          <w14:textFill>
            <w14:solidFill>
              <w14:schemeClr w14:val="tx1"/>
            </w14:solidFill>
          </w14:textFill>
        </w:rPr>
        <w:t>。</w:t>
      </w:r>
    </w:p>
    <w:p w14:paraId="4F37DFD7">
      <w:pPr>
        <w:spacing w:line="52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招标人将在四川省第七地质大队（https://www.sc7777.com.cn）发布中标公示。</w:t>
      </w:r>
    </w:p>
    <w:p w14:paraId="2D9310C0">
      <w:pPr>
        <w:spacing w:line="52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中标候选人在中标公示结束且无异议日即为该招标项目的中标人，中标人应于中标日</w:t>
      </w:r>
      <w:r>
        <w:rPr>
          <w:color w:val="000000" w:themeColor="text1"/>
          <w:sz w:val="28"/>
          <w:szCs w:val="28"/>
          <w14:textFill>
            <w14:solidFill>
              <w14:schemeClr w14:val="tx1"/>
            </w14:solidFill>
          </w14:textFill>
        </w:rPr>
        <w:t xml:space="preserve">起 </w:t>
      </w:r>
      <w:r>
        <w:rPr>
          <w:rFonts w:hint="eastAsia"/>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t>个工作日内签订合同。</w:t>
      </w:r>
    </w:p>
    <w:p w14:paraId="7DF660D3">
      <w:pPr>
        <w:pStyle w:val="5"/>
        <w:ind w:firstLine="643" w:firstLineChars="200"/>
        <w:rPr>
          <w:snapToGrid w:val="0"/>
          <w:color w:val="000000" w:themeColor="text1"/>
          <w:sz w:val="32"/>
          <w14:textFill>
            <w14:solidFill>
              <w14:schemeClr w14:val="tx1"/>
            </w14:solidFill>
          </w14:textFill>
        </w:rPr>
      </w:pPr>
      <w:r>
        <w:rPr>
          <w:rFonts w:hint="eastAsia"/>
          <w:snapToGrid w:val="0"/>
          <w:color w:val="000000" w:themeColor="text1"/>
          <w:sz w:val="32"/>
          <w14:textFill>
            <w14:solidFill>
              <w14:schemeClr w14:val="tx1"/>
            </w14:solidFill>
          </w14:textFill>
        </w:rPr>
        <w:t>五、评标原则与评标步骤</w:t>
      </w:r>
    </w:p>
    <w:p w14:paraId="6FED7F00">
      <w:pPr>
        <w:spacing w:line="52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w:t>
      </w:r>
      <w:r>
        <w:rPr>
          <w:rFonts w:ascii="宋体" w:hAnsi="宋体"/>
          <w:color w:val="000000" w:themeColor="text1"/>
          <w:sz w:val="28"/>
          <w:szCs w:val="28"/>
          <w14:textFill>
            <w14:solidFill>
              <w14:schemeClr w14:val="tx1"/>
            </w14:solidFill>
          </w14:textFill>
        </w:rPr>
        <w:t>评标小组各成员对投标文件进行符合性审查</w:t>
      </w:r>
      <w:r>
        <w:rPr>
          <w:rFonts w:hint="eastAsia" w:ascii="宋体" w:hAnsi="宋体"/>
          <w:color w:val="000000" w:themeColor="text1"/>
          <w:sz w:val="28"/>
          <w:szCs w:val="28"/>
          <w14:textFill>
            <w14:solidFill>
              <w14:schemeClr w14:val="tx1"/>
            </w14:solidFill>
          </w14:textFill>
        </w:rPr>
        <w:t>。</w:t>
      </w:r>
    </w:p>
    <w:p w14:paraId="052E290D">
      <w:pPr>
        <w:spacing w:line="520" w:lineRule="exact"/>
        <w:ind w:firstLine="560" w:firstLineChars="20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二</w:t>
      </w:r>
      <w:r>
        <w:rPr>
          <w:rFonts w:ascii="宋体" w:hAnsi="宋体"/>
          <w:color w:val="000000" w:themeColor="text1"/>
          <w:sz w:val="28"/>
          <w:szCs w:val="28"/>
          <w14:textFill>
            <w14:solidFill>
              <w14:schemeClr w14:val="tx1"/>
            </w14:solidFill>
          </w14:textFill>
        </w:rPr>
        <w:t>）投标文件通过符合性审查后，在满足招标文件实质性要求的情况下，评标小组各成员根据招标文件规定的评审标准对投标单位的报价进行评审，并在评审意见表上填写各自的评审意见并签字确认。</w:t>
      </w:r>
    </w:p>
    <w:p w14:paraId="56E9898D">
      <w:pPr>
        <w:spacing w:line="520" w:lineRule="exact"/>
        <w:ind w:firstLine="560" w:firstLineChars="200"/>
        <w:rPr>
          <w:rFonts w:hint="eastAsia"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三</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招标负责人根据评标结果</w:t>
      </w:r>
      <w:r>
        <w:rPr>
          <w:rFonts w:ascii="宋体" w:hAnsi="宋体"/>
          <w:color w:val="000000" w:themeColor="text1"/>
          <w:sz w:val="28"/>
          <w:szCs w:val="28"/>
          <w14:textFill>
            <w14:solidFill>
              <w14:schemeClr w14:val="tx1"/>
            </w14:solidFill>
          </w14:textFill>
        </w:rPr>
        <w:t>在</w:t>
      </w:r>
      <w:r>
        <w:rPr>
          <w:rFonts w:hint="eastAsia" w:ascii="宋体" w:hAnsi="宋体"/>
          <w:color w:val="000000" w:themeColor="text1"/>
          <w:sz w:val="28"/>
          <w:szCs w:val="28"/>
          <w14:textFill>
            <w14:solidFill>
              <w14:schemeClr w14:val="tx1"/>
            </w14:solidFill>
          </w14:textFill>
        </w:rPr>
        <w:t>四川省第七地质大队官网发布中标公示</w:t>
      </w:r>
      <w:r>
        <w:rPr>
          <w:rFonts w:ascii="宋体" w:hAnsi="宋体"/>
          <w:color w:val="000000" w:themeColor="text1"/>
          <w:sz w:val="28"/>
          <w:szCs w:val="28"/>
          <w14:textFill>
            <w14:solidFill>
              <w14:schemeClr w14:val="tx1"/>
            </w14:solidFill>
          </w14:textFill>
        </w:rPr>
        <w:t>，公示期从发布当日起顺延 3 个自然日</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 </w:t>
      </w:r>
    </w:p>
    <w:p w14:paraId="584EB80B">
      <w:pPr>
        <w:spacing w:line="520" w:lineRule="exact"/>
        <w:ind w:firstLine="643" w:firstLineChars="200"/>
        <w:rPr>
          <w:rFonts w:ascii="Cambria" w:hAnsi="Cambria"/>
          <w:b/>
          <w:snapToGrid w:val="0"/>
          <w:color w:val="000000" w:themeColor="text1"/>
          <w:sz w:val="32"/>
          <w:szCs w:val="20"/>
          <w14:textFill>
            <w14:solidFill>
              <w14:schemeClr w14:val="tx1"/>
            </w14:solidFill>
          </w14:textFill>
        </w:rPr>
      </w:pPr>
      <w:r>
        <w:rPr>
          <w:rFonts w:hint="eastAsia" w:ascii="Cambria" w:hAnsi="Cambria"/>
          <w:b/>
          <w:snapToGrid w:val="0"/>
          <w:color w:val="000000" w:themeColor="text1"/>
          <w:sz w:val="32"/>
          <w:szCs w:val="20"/>
          <w14:textFill>
            <w14:solidFill>
              <w14:schemeClr w14:val="tx1"/>
            </w14:solidFill>
          </w14:textFill>
        </w:rPr>
        <w:t>六、其他</w:t>
      </w:r>
    </w:p>
    <w:p w14:paraId="5EF76552">
      <w:pPr>
        <w:spacing w:line="52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（一）投标文件要求：投标文件一份，需</w:t>
      </w:r>
      <w:r>
        <w:rPr>
          <w:rFonts w:ascii="宋体" w:hAnsi="宋体"/>
          <w:color w:val="000000" w:themeColor="text1"/>
          <w:sz w:val="28"/>
          <w:szCs w:val="28"/>
          <w14:textFill>
            <w14:solidFill>
              <w14:schemeClr w14:val="tx1"/>
            </w14:solidFill>
          </w14:textFill>
        </w:rPr>
        <w:t>密封</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封皮标注投标项目名称与投标单位名称</w:t>
      </w:r>
      <w:r>
        <w:rPr>
          <w:rFonts w:hint="eastAsia" w:ascii="宋体" w:hAnsi="宋体"/>
          <w:color w:val="000000" w:themeColor="text1"/>
          <w:sz w:val="28"/>
          <w:szCs w:val="28"/>
          <w14:textFill>
            <w14:solidFill>
              <w14:schemeClr w14:val="tx1"/>
            </w14:solidFill>
          </w14:textFill>
        </w:rPr>
        <w:t>（密封粘贴处加盖投标人公章）。</w:t>
      </w:r>
    </w:p>
    <w:p w14:paraId="53F6E722">
      <w:pPr>
        <w:spacing w:line="52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w:t>
      </w:r>
      <w:r>
        <w:rPr>
          <w:rFonts w:ascii="宋体" w:hAnsi="宋体"/>
          <w:color w:val="000000" w:themeColor="text1"/>
          <w:sz w:val="28"/>
          <w:szCs w:val="28"/>
          <w14:textFill>
            <w14:solidFill>
              <w14:schemeClr w14:val="tx1"/>
            </w14:solidFill>
          </w14:textFill>
        </w:rPr>
        <w:t>招标人无需对评标过程及未中标等原因向投标人作出解释</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投标文件概不予退还。 </w:t>
      </w:r>
    </w:p>
    <w:p w14:paraId="420DF638">
      <w:pPr>
        <w:spacing w:line="500" w:lineRule="exact"/>
        <w:ind w:firstLine="562" w:firstLineChars="200"/>
        <w:rPr>
          <w:b/>
          <w:bCs/>
          <w:color w:val="000000" w:themeColor="text1"/>
          <w:sz w:val="28"/>
          <w:szCs w:val="28"/>
          <w14:textFill>
            <w14:solidFill>
              <w14:schemeClr w14:val="tx1"/>
            </w14:solidFill>
          </w14:textFill>
        </w:rPr>
      </w:pPr>
    </w:p>
    <w:p w14:paraId="2CAB8747">
      <w:pPr>
        <w:spacing w:line="520" w:lineRule="exact"/>
        <w:ind w:firstLine="562" w:firstLineChars="200"/>
        <w:rPr>
          <w:color w:val="000000" w:themeColor="text1"/>
          <w:sz w:val="28"/>
          <w:szCs w:val="28"/>
          <w14:textFill>
            <w14:solidFill>
              <w14:schemeClr w14:val="tx1"/>
            </w14:solidFill>
          </w14:textFill>
        </w:rPr>
      </w:pPr>
      <w:r>
        <w:rPr>
          <w:rFonts w:eastAsia="仿宋"/>
          <w:b/>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w:t>
      </w:r>
    </w:p>
    <w:p w14:paraId="716DD0E3">
      <w:pPr>
        <w:jc w:val="left"/>
        <w:rPr>
          <w:rFonts w:eastAsia="仿宋"/>
          <w:color w:val="000000" w:themeColor="text1"/>
          <w:sz w:val="28"/>
          <w:szCs w:val="28"/>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5E347948">
      <w:pPr>
        <w:pStyle w:val="4"/>
        <w:spacing w:before="120" w:after="120"/>
        <w:jc w:val="center"/>
        <w:rPr>
          <w:b w:val="0"/>
          <w:color w:val="000000" w:themeColor="text1"/>
          <w14:textFill>
            <w14:solidFill>
              <w14:schemeClr w14:val="tx1"/>
            </w14:solidFill>
          </w14:textFill>
        </w:rPr>
      </w:pPr>
      <w:r>
        <w:rPr>
          <w:color w:val="000000" w:themeColor="text1"/>
          <w14:textFill>
            <w14:solidFill>
              <w14:schemeClr w14:val="tx1"/>
            </w14:solidFill>
          </w14:textFill>
        </w:rPr>
        <w:t>第</w:t>
      </w:r>
      <w:r>
        <w:rPr>
          <w:rFonts w:hint="eastAsia"/>
          <w:color w:val="000000" w:themeColor="text1"/>
          <w14:textFill>
            <w14:solidFill>
              <w14:schemeClr w14:val="tx1"/>
            </w14:solidFill>
          </w14:textFill>
        </w:rPr>
        <w:t>三</w:t>
      </w:r>
      <w:r>
        <w:rPr>
          <w:color w:val="000000" w:themeColor="text1"/>
          <w14:textFill>
            <w14:solidFill>
              <w14:schemeClr w14:val="tx1"/>
            </w14:solidFill>
          </w14:textFill>
        </w:rPr>
        <w:t xml:space="preserve">章  </w:t>
      </w:r>
      <w:r>
        <w:rPr>
          <w:rFonts w:hint="eastAsia"/>
          <w:color w:val="000000" w:themeColor="text1"/>
          <w14:textFill>
            <w14:solidFill>
              <w14:schemeClr w14:val="tx1"/>
            </w14:solidFill>
          </w14:textFill>
        </w:rPr>
        <w:t>投标格式文件</w:t>
      </w:r>
    </w:p>
    <w:p w14:paraId="1E1D97F3">
      <w:pPr>
        <w:jc w:val="center"/>
        <w:rPr>
          <w:rFonts w:hint="eastAsia" w:ascii="宋体" w:hAnsi="宋体"/>
          <w:b/>
          <w:bCs/>
          <w:color w:val="000000" w:themeColor="text1"/>
          <w:sz w:val="36"/>
          <w:szCs w:val="36"/>
          <w14:textFill>
            <w14:solidFill>
              <w14:schemeClr w14:val="tx1"/>
            </w14:solidFill>
          </w14:textFill>
        </w:rPr>
      </w:pPr>
    </w:p>
    <w:p w14:paraId="0F78B070">
      <w:pPr>
        <w:jc w:val="center"/>
        <w:rPr>
          <w:color w:val="000000" w:themeColor="text1"/>
          <w:sz w:val="72"/>
          <w:szCs w:val="72"/>
          <w14:textFill>
            <w14:solidFill>
              <w14:schemeClr w14:val="tx1"/>
            </w14:solidFill>
          </w14:textFill>
        </w:rPr>
      </w:pPr>
      <w:r>
        <w:rPr>
          <w:rFonts w:hint="eastAsia" w:cs="宋体"/>
          <w:b w:val="0"/>
          <w:bCs/>
          <w:color w:val="000000" w:themeColor="text1"/>
          <w:sz w:val="52"/>
          <w:szCs w:val="52"/>
          <w:lang w:val="en-US" w:eastAsia="zh-CN"/>
          <w14:textFill>
            <w14:solidFill>
              <w14:schemeClr w14:val="tx1"/>
            </w14:solidFill>
          </w14:textFill>
        </w:rPr>
        <w:t>西藏亚龙水电站可研阶段勘探工程补充钻探服务标段2</w:t>
      </w:r>
    </w:p>
    <w:p w14:paraId="683352C7">
      <w:pPr>
        <w:jc w:val="center"/>
        <w:rPr>
          <w:color w:val="000000" w:themeColor="text1"/>
          <w:sz w:val="72"/>
          <w:szCs w:val="72"/>
          <w14:textFill>
            <w14:solidFill>
              <w14:schemeClr w14:val="tx1"/>
            </w14:solidFill>
          </w14:textFill>
        </w:rPr>
      </w:pPr>
    </w:p>
    <w:p w14:paraId="32A7943D">
      <w:pPr>
        <w:jc w:val="center"/>
        <w:rPr>
          <w:color w:val="000000" w:themeColor="text1"/>
          <w:sz w:val="72"/>
          <w:szCs w:val="72"/>
          <w14:textFill>
            <w14:solidFill>
              <w14:schemeClr w14:val="tx1"/>
            </w14:solidFill>
          </w14:textFill>
        </w:rPr>
      </w:pPr>
    </w:p>
    <w:p w14:paraId="6C490DD0">
      <w:pPr>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投</w:t>
      </w:r>
    </w:p>
    <w:p w14:paraId="49A3E8A9">
      <w:pPr>
        <w:jc w:val="center"/>
        <w:rPr>
          <w:color w:val="000000" w:themeColor="text1"/>
          <w:sz w:val="72"/>
          <w:szCs w:val="72"/>
          <w14:textFill>
            <w14:solidFill>
              <w14:schemeClr w14:val="tx1"/>
            </w14:solidFill>
          </w14:textFill>
        </w:rPr>
      </w:pPr>
      <w:r>
        <w:rPr>
          <w:color w:val="000000" w:themeColor="text1"/>
          <w:sz w:val="72"/>
          <w:szCs w:val="72"/>
          <w14:textFill>
            <w14:solidFill>
              <w14:schemeClr w14:val="tx1"/>
            </w14:solidFill>
          </w14:textFill>
        </w:rPr>
        <w:t>标</w:t>
      </w:r>
    </w:p>
    <w:p w14:paraId="30217E3A">
      <w:pPr>
        <w:jc w:val="center"/>
        <w:rPr>
          <w:color w:val="000000" w:themeColor="text1"/>
          <w:sz w:val="72"/>
          <w:szCs w:val="72"/>
          <w14:textFill>
            <w14:solidFill>
              <w14:schemeClr w14:val="tx1"/>
            </w14:solidFill>
          </w14:textFill>
        </w:rPr>
      </w:pPr>
      <w:r>
        <w:rPr>
          <w:color w:val="000000" w:themeColor="text1"/>
          <w:sz w:val="72"/>
          <w:szCs w:val="72"/>
          <w14:textFill>
            <w14:solidFill>
              <w14:schemeClr w14:val="tx1"/>
            </w14:solidFill>
          </w14:textFill>
        </w:rPr>
        <w:t>文</w:t>
      </w:r>
    </w:p>
    <w:p w14:paraId="0FF440F4">
      <w:pPr>
        <w:jc w:val="center"/>
        <w:rPr>
          <w:color w:val="000000" w:themeColor="text1"/>
          <w:sz w:val="72"/>
          <w:szCs w:val="72"/>
          <w14:textFill>
            <w14:solidFill>
              <w14:schemeClr w14:val="tx1"/>
            </w14:solidFill>
          </w14:textFill>
        </w:rPr>
      </w:pPr>
      <w:r>
        <w:rPr>
          <w:color w:val="000000" w:themeColor="text1"/>
          <w:sz w:val="72"/>
          <w:szCs w:val="72"/>
          <w14:textFill>
            <w14:solidFill>
              <w14:schemeClr w14:val="tx1"/>
            </w14:solidFill>
          </w14:textFill>
        </w:rPr>
        <w:t>件</w:t>
      </w:r>
    </w:p>
    <w:p w14:paraId="286C87DD">
      <w:pPr>
        <w:jc w:val="center"/>
        <w:rPr>
          <w:color w:val="000000" w:themeColor="text1"/>
          <w:sz w:val="28"/>
          <w:szCs w:val="28"/>
          <w14:textFill>
            <w14:solidFill>
              <w14:schemeClr w14:val="tx1"/>
            </w14:solidFill>
          </w14:textFill>
        </w:rPr>
      </w:pPr>
    </w:p>
    <w:p w14:paraId="66A4FE1A">
      <w:pPr>
        <w:pStyle w:val="9"/>
        <w:spacing w:before="120"/>
        <w:rPr>
          <w:color w:val="000000" w:themeColor="text1"/>
          <w14:textFill>
            <w14:solidFill>
              <w14:schemeClr w14:val="tx1"/>
            </w14:solidFill>
          </w14:textFill>
        </w:rPr>
      </w:pPr>
    </w:p>
    <w:p w14:paraId="62B51CF6">
      <w:pPr>
        <w:ind w:firstLine="422" w:firstLineChars="150"/>
        <w:jc w:val="center"/>
        <w:rPr>
          <w:b/>
          <w:bCs/>
          <w:color w:val="000000" w:themeColor="text1"/>
          <w:sz w:val="28"/>
          <w:szCs w:val="28"/>
          <w14:textFill>
            <w14:solidFill>
              <w14:schemeClr w14:val="tx1"/>
            </w14:solidFill>
          </w14:textFill>
        </w:rPr>
      </w:pPr>
    </w:p>
    <w:p w14:paraId="5924EA53">
      <w:pPr>
        <w:pStyle w:val="9"/>
        <w:spacing w:before="120"/>
        <w:rPr>
          <w:color w:val="000000" w:themeColor="text1"/>
          <w14:textFill>
            <w14:solidFill>
              <w14:schemeClr w14:val="tx1"/>
            </w14:solidFill>
          </w14:textFill>
        </w:rPr>
      </w:pPr>
    </w:p>
    <w:p w14:paraId="783E4DA3">
      <w:pPr>
        <w:pStyle w:val="9"/>
        <w:spacing w:before="120"/>
        <w:ind w:firstLine="723"/>
        <w:jc w:val="left"/>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投标人名称（盖单位公章）：    </w:t>
      </w:r>
    </w:p>
    <w:p w14:paraId="09355E1B">
      <w:pPr>
        <w:pStyle w:val="9"/>
        <w:spacing w:before="120"/>
        <w:ind w:firstLine="723"/>
        <w:jc w:val="left"/>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日    期：    年    月    日</w:t>
      </w:r>
    </w:p>
    <w:p w14:paraId="5F67D6E6">
      <w:pPr>
        <w:widowControl/>
        <w:jc w:val="left"/>
        <w:rPr>
          <w:rFonts w:eastAsia="仿宋"/>
          <w:color w:val="000000" w:themeColor="text1"/>
          <w:sz w:val="28"/>
          <w:szCs w:val="28"/>
          <w14:textFill>
            <w14:solidFill>
              <w14:schemeClr w14:val="tx1"/>
            </w14:solidFill>
          </w14:textFill>
        </w:rPr>
      </w:pPr>
    </w:p>
    <w:p w14:paraId="56783EE5">
      <w:pPr>
        <w:pStyle w:val="3"/>
        <w:jc w:val="center"/>
        <w:rPr>
          <w:color w:val="000000" w:themeColor="text1"/>
          <w14:textFill>
            <w14:solidFill>
              <w14:schemeClr w14:val="tx1"/>
            </w14:solidFill>
          </w14:textFill>
        </w:rPr>
        <w:sectPr>
          <w:pgSz w:w="11906" w:h="16838"/>
          <w:pgMar w:top="1134" w:right="1080" w:bottom="1134" w:left="1080" w:header="851" w:footer="992" w:gutter="0"/>
          <w:cols w:space="720" w:num="1"/>
          <w:docGrid w:linePitch="312" w:charSpace="0"/>
        </w:sectPr>
      </w:pPr>
    </w:p>
    <w:p w14:paraId="3C560D2F">
      <w:pPr>
        <w:spacing w:after="156" w:afterLines="50"/>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一、报价函</w:t>
      </w:r>
    </w:p>
    <w:p w14:paraId="4C449718">
      <w:pPr>
        <w:spacing w:line="600" w:lineRule="auto"/>
        <w:jc w:val="left"/>
        <w:rPr>
          <w:color w:val="000000" w:themeColor="text1"/>
          <w:sz w:val="24"/>
          <w14:textFill>
            <w14:solidFill>
              <w14:schemeClr w14:val="tx1"/>
            </w14:solidFill>
          </w14:textFill>
        </w:rPr>
      </w:pPr>
    </w:p>
    <w:p w14:paraId="7E655772">
      <w:pPr>
        <w:spacing w:line="600"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致：四川乐山地质工程勘察院集团有限公司</w:t>
      </w:r>
    </w:p>
    <w:p w14:paraId="10D8A78E">
      <w:pPr>
        <w:spacing w:line="480" w:lineRule="auto"/>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经我公司研究，愿意参与</w:t>
      </w:r>
      <w:r>
        <w:rPr>
          <w:rFonts w:hint="eastAsia"/>
          <w:color w:val="000000" w:themeColor="text1"/>
          <w:sz w:val="24"/>
          <w:u w:val="single"/>
          <w14:textFill>
            <w14:solidFill>
              <w14:schemeClr w14:val="tx1"/>
            </w14:solidFill>
          </w14:textFill>
        </w:rPr>
        <w:t xml:space="preserve"> 西藏亚龙水电站可研阶段勘探工程补充钻探服务标段2</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投标工作，在考察现场并充分研究西藏亚龙水电站可研阶段勘探工程补充钻探服务标段2询比价邀请文件的全部内容后,我方兹以以下报价，并严格按照贵公司要求按时、保质、保量完成相应的施工任务。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740"/>
        <w:gridCol w:w="1740"/>
        <w:gridCol w:w="1116"/>
        <w:gridCol w:w="2257"/>
      </w:tblGrid>
      <w:tr w14:paraId="7325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522" w:type="dxa"/>
            <w:gridSpan w:val="5"/>
            <w:noWrap w:val="0"/>
            <w:vAlign w:val="top"/>
          </w:tcPr>
          <w:p w14:paraId="6E9A0596">
            <w:pPr>
              <w:tabs>
                <w:tab w:val="left" w:pos="2762"/>
              </w:tabs>
              <w:spacing w:line="360" w:lineRule="auto"/>
              <w:jc w:val="center"/>
              <w:rPr>
                <w:rFonts w:hint="default" w:ascii="Times New Roman" w:hAnsi="Times New Roman" w:cs="Times New Roman"/>
                <w:color w:val="000000" w:themeColor="text1"/>
                <w:spacing w:val="-4"/>
                <w:sz w:val="24"/>
                <w:szCs w:val="24"/>
                <w:vertAlign w:val="baseline"/>
                <w:lang w:eastAsia="zh-CN"/>
                <w14:textFill>
                  <w14:solidFill>
                    <w14:schemeClr w14:val="tx1"/>
                  </w14:solidFill>
                </w14:textFill>
              </w:rPr>
            </w:pPr>
            <w:r>
              <w:rPr>
                <w:rFonts w:hint="default" w:ascii="Times New Roman" w:hAnsi="Times New Roman" w:cs="Times New Roman"/>
                <w:color w:val="000000" w:themeColor="text1"/>
                <w:spacing w:val="-4"/>
                <w:sz w:val="24"/>
                <w:szCs w:val="24"/>
                <w:vertAlign w:val="baseline"/>
                <w:lang w:eastAsia="zh-CN"/>
                <w14:textFill>
                  <w14:solidFill>
                    <w14:schemeClr w14:val="tx1"/>
                  </w14:solidFill>
                </w14:textFill>
              </w:rPr>
              <w:t>西藏亚龙水电站可研阶段勘探工程补充钻探服务</w:t>
            </w:r>
            <w:r>
              <w:rPr>
                <w:rFonts w:hint="default" w:ascii="Times New Roman" w:hAnsi="Times New Roman" w:cs="Times New Roman"/>
                <w:color w:val="000000" w:themeColor="text1"/>
                <w:spacing w:val="-4"/>
                <w:sz w:val="24"/>
                <w:szCs w:val="24"/>
                <w:vertAlign w:val="baseline"/>
                <w:lang w:val="en-US" w:eastAsia="zh-CN"/>
                <w14:textFill>
                  <w14:solidFill>
                    <w14:schemeClr w14:val="tx1"/>
                  </w14:solidFill>
                </w14:textFill>
              </w:rPr>
              <w:t>标段2</w:t>
            </w:r>
          </w:p>
        </w:tc>
      </w:tr>
      <w:tr w14:paraId="234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center"/>
          </w:tcPr>
          <w:p w14:paraId="3096E2ED">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工程名称</w:t>
            </w:r>
          </w:p>
        </w:tc>
        <w:tc>
          <w:tcPr>
            <w:tcW w:w="1740" w:type="dxa"/>
            <w:noWrap w:val="0"/>
            <w:vAlign w:val="center"/>
          </w:tcPr>
          <w:p w14:paraId="543EE8C2">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单价（元）</w:t>
            </w:r>
          </w:p>
        </w:tc>
        <w:tc>
          <w:tcPr>
            <w:tcW w:w="1740" w:type="dxa"/>
            <w:noWrap w:val="0"/>
            <w:vAlign w:val="center"/>
          </w:tcPr>
          <w:p w14:paraId="68C08C21">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预估工作量</w:t>
            </w:r>
          </w:p>
        </w:tc>
        <w:tc>
          <w:tcPr>
            <w:tcW w:w="1116" w:type="dxa"/>
            <w:noWrap w:val="0"/>
            <w:vAlign w:val="center"/>
          </w:tcPr>
          <w:p w14:paraId="14F8189A">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小计</w:t>
            </w:r>
          </w:p>
        </w:tc>
        <w:tc>
          <w:tcPr>
            <w:tcW w:w="2257" w:type="dxa"/>
            <w:noWrap w:val="0"/>
            <w:vAlign w:val="center"/>
          </w:tcPr>
          <w:p w14:paraId="45F01D4C">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备注</w:t>
            </w:r>
          </w:p>
        </w:tc>
      </w:tr>
      <w:tr w14:paraId="614F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14:paraId="33AF14AD">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钻探</w:t>
            </w:r>
          </w:p>
        </w:tc>
        <w:tc>
          <w:tcPr>
            <w:tcW w:w="1740" w:type="dxa"/>
            <w:noWrap w:val="0"/>
            <w:vAlign w:val="top"/>
          </w:tcPr>
          <w:p w14:paraId="3586ACFA">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1740" w:type="dxa"/>
            <w:noWrap w:val="0"/>
            <w:vAlign w:val="top"/>
          </w:tcPr>
          <w:p w14:paraId="0D01B5D0">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1360</w:t>
            </w:r>
          </w:p>
        </w:tc>
        <w:tc>
          <w:tcPr>
            <w:tcW w:w="1116" w:type="dxa"/>
            <w:noWrap w:val="0"/>
            <w:vAlign w:val="top"/>
          </w:tcPr>
          <w:p w14:paraId="4A7EB2EF">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2257" w:type="dxa"/>
            <w:noWrap w:val="0"/>
            <w:vAlign w:val="top"/>
          </w:tcPr>
          <w:p w14:paraId="0D919607">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每米综合单价</w:t>
            </w:r>
          </w:p>
        </w:tc>
      </w:tr>
      <w:tr w14:paraId="0339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14:paraId="6C5B7F41">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钻机进出场</w:t>
            </w:r>
          </w:p>
        </w:tc>
        <w:tc>
          <w:tcPr>
            <w:tcW w:w="1740" w:type="dxa"/>
            <w:noWrap w:val="0"/>
            <w:vAlign w:val="top"/>
          </w:tcPr>
          <w:p w14:paraId="65D444A5">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1740" w:type="dxa"/>
            <w:noWrap w:val="0"/>
            <w:vAlign w:val="top"/>
          </w:tcPr>
          <w:p w14:paraId="16A56FAF">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6</w:t>
            </w:r>
          </w:p>
        </w:tc>
        <w:tc>
          <w:tcPr>
            <w:tcW w:w="1116" w:type="dxa"/>
            <w:noWrap w:val="0"/>
            <w:vAlign w:val="top"/>
          </w:tcPr>
          <w:p w14:paraId="77A5EACD">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2257" w:type="dxa"/>
            <w:noWrap w:val="0"/>
            <w:vAlign w:val="top"/>
          </w:tcPr>
          <w:p w14:paraId="0FF1CFDF">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每台综合单价</w:t>
            </w:r>
          </w:p>
        </w:tc>
      </w:tr>
      <w:tr w14:paraId="794D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14:paraId="2844DA83">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便道修建</w:t>
            </w:r>
          </w:p>
        </w:tc>
        <w:tc>
          <w:tcPr>
            <w:tcW w:w="1740" w:type="dxa"/>
            <w:noWrap w:val="0"/>
            <w:vAlign w:val="top"/>
          </w:tcPr>
          <w:p w14:paraId="3BD75DB3">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1740" w:type="dxa"/>
            <w:noWrap w:val="0"/>
            <w:vAlign w:val="top"/>
          </w:tcPr>
          <w:p w14:paraId="0C68FD4D">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5000</w:t>
            </w:r>
          </w:p>
        </w:tc>
        <w:tc>
          <w:tcPr>
            <w:tcW w:w="1116" w:type="dxa"/>
            <w:noWrap w:val="0"/>
            <w:vAlign w:val="top"/>
          </w:tcPr>
          <w:p w14:paraId="684F6F42">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2257" w:type="dxa"/>
            <w:noWrap w:val="0"/>
            <w:vAlign w:val="top"/>
          </w:tcPr>
          <w:p w14:paraId="6F88268B">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每米综合单价</w:t>
            </w:r>
          </w:p>
        </w:tc>
      </w:tr>
      <w:tr w14:paraId="73D5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14:paraId="05D19382">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索道架设</w:t>
            </w:r>
          </w:p>
        </w:tc>
        <w:tc>
          <w:tcPr>
            <w:tcW w:w="1740" w:type="dxa"/>
            <w:noWrap w:val="0"/>
            <w:vAlign w:val="top"/>
          </w:tcPr>
          <w:p w14:paraId="34647E52">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1740" w:type="dxa"/>
            <w:noWrap w:val="0"/>
            <w:vAlign w:val="top"/>
          </w:tcPr>
          <w:p w14:paraId="03F8C2A1">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700</w:t>
            </w:r>
          </w:p>
        </w:tc>
        <w:tc>
          <w:tcPr>
            <w:tcW w:w="1116" w:type="dxa"/>
            <w:noWrap w:val="0"/>
            <w:vAlign w:val="top"/>
          </w:tcPr>
          <w:p w14:paraId="2925DB7B">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2257" w:type="dxa"/>
            <w:noWrap w:val="0"/>
            <w:vAlign w:val="top"/>
          </w:tcPr>
          <w:p w14:paraId="55FEFB10">
            <w:pPr>
              <w:tabs>
                <w:tab w:val="left" w:pos="2598"/>
              </w:tabs>
              <w:spacing w:line="360" w:lineRule="auto"/>
              <w:ind w:left="0" w:leftChars="0" w:firstLine="0" w:firstLineChars="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每米综合单价</w:t>
            </w:r>
          </w:p>
        </w:tc>
      </w:tr>
      <w:tr w14:paraId="7DB6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9" w:type="dxa"/>
            <w:gridSpan w:val="3"/>
            <w:noWrap w:val="0"/>
            <w:vAlign w:val="top"/>
          </w:tcPr>
          <w:p w14:paraId="5049176E">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合计</w:t>
            </w:r>
          </w:p>
        </w:tc>
        <w:tc>
          <w:tcPr>
            <w:tcW w:w="1116" w:type="dxa"/>
            <w:noWrap w:val="0"/>
            <w:vAlign w:val="top"/>
          </w:tcPr>
          <w:p w14:paraId="4EF9366A">
            <w:pPr>
              <w:tabs>
                <w:tab w:val="left" w:pos="2598"/>
              </w:tabs>
              <w:spacing w:line="360" w:lineRule="auto"/>
              <w:ind w:left="0" w:leftChars="0" w:firstLine="0" w:firstLineChars="0"/>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p>
        </w:tc>
        <w:tc>
          <w:tcPr>
            <w:tcW w:w="2257" w:type="dxa"/>
            <w:noWrap w:val="0"/>
            <w:vAlign w:val="top"/>
          </w:tcPr>
          <w:p w14:paraId="18750118">
            <w:pPr>
              <w:tabs>
                <w:tab w:val="left" w:pos="2598"/>
              </w:tabs>
              <w:spacing w:line="360" w:lineRule="auto"/>
              <w:ind w:left="0" w:leftChars="0" w:firstLine="0" w:firstLineChars="0"/>
              <w:jc w:val="center"/>
              <w:rPr>
                <w:rFonts w:hint="default" w:ascii="Times New Roman" w:hAnsi="Times New Roman" w:cs="Times New Roman"/>
                <w:color w:val="000000" w:themeColor="text1"/>
                <w:sz w:val="24"/>
                <w:szCs w:val="24"/>
                <w:lang w:val="en-US" w:eastAsia="zh-CN"/>
                <w14:textFill>
                  <w14:solidFill>
                    <w14:schemeClr w14:val="tx1"/>
                  </w14:solidFill>
                </w14:textFill>
              </w:rPr>
            </w:pPr>
          </w:p>
        </w:tc>
      </w:tr>
      <w:tr w14:paraId="0153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28158A64">
            <w:pPr>
              <w:tabs>
                <w:tab w:val="left" w:pos="2598"/>
              </w:tabs>
              <w:spacing w:line="360" w:lineRule="auto"/>
              <w:ind w:left="0" w:leftChars="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说明:工程量根据现场实际情况</w:t>
            </w:r>
            <w:r>
              <w:rPr>
                <w:rFonts w:hint="eastAsia" w:cs="Times New Roman"/>
                <w:color w:val="000000" w:themeColor="text1"/>
                <w:sz w:val="24"/>
                <w:szCs w:val="24"/>
                <w:lang w:val="en-US" w:eastAsia="zh-CN"/>
                <w14:textFill>
                  <w14:solidFill>
                    <w14:schemeClr w14:val="tx1"/>
                  </w14:solidFill>
                </w14:textFill>
              </w:rPr>
              <w:t>有</w:t>
            </w:r>
            <w:r>
              <w:rPr>
                <w:rFonts w:hint="default" w:ascii="Times New Roman" w:hAnsi="Times New Roman" w:cs="Times New Roman"/>
                <w:color w:val="000000" w:themeColor="text1"/>
                <w:sz w:val="24"/>
                <w:szCs w:val="24"/>
                <w:lang w:val="en-US" w:eastAsia="zh-CN"/>
                <w14:textFill>
                  <w14:solidFill>
                    <w14:schemeClr w14:val="tx1"/>
                  </w14:solidFill>
                </w14:textFill>
              </w:rPr>
              <w:t>相应变动，但综合单价不变。</w:t>
            </w:r>
          </w:p>
        </w:tc>
      </w:tr>
    </w:tbl>
    <w:p w14:paraId="3E8C3B46">
      <w:pPr>
        <w:pStyle w:val="2"/>
        <w:rPr>
          <w:color w:val="000000" w:themeColor="text1"/>
          <w14:textFill>
            <w14:solidFill>
              <w14:schemeClr w14:val="tx1"/>
            </w14:solidFill>
          </w14:textFill>
        </w:rPr>
      </w:pPr>
    </w:p>
    <w:p w14:paraId="62A09EDE">
      <w:pPr>
        <w:spacing w:line="480" w:lineRule="auto"/>
        <w:ind w:firstLine="612" w:firstLineChars="25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特此函告。</w:t>
      </w:r>
    </w:p>
    <w:p w14:paraId="279EE673">
      <w:pPr>
        <w:tabs>
          <w:tab w:val="left" w:pos="7665"/>
        </w:tabs>
        <w:ind w:firstLine="703" w:firstLineChars="250"/>
        <w:jc w:val="center"/>
        <w:rPr>
          <w:rFonts w:eastAsia="仿宋"/>
          <w:b/>
          <w:color w:val="000000" w:themeColor="text1"/>
          <w:sz w:val="28"/>
          <w:szCs w:val="28"/>
          <w14:textFill>
            <w14:solidFill>
              <w14:schemeClr w14:val="tx1"/>
            </w14:solidFill>
          </w14:textFill>
        </w:rPr>
      </w:pPr>
    </w:p>
    <w:p w14:paraId="15FB8E57">
      <w:pPr>
        <w:pStyle w:val="9"/>
        <w:spacing w:before="156"/>
        <w:rPr>
          <w:color w:val="000000" w:themeColor="text1"/>
          <w14:textFill>
            <w14:solidFill>
              <w14:schemeClr w14:val="tx1"/>
            </w14:solidFill>
          </w14:textFill>
        </w:rPr>
      </w:pPr>
      <w:r>
        <w:rPr>
          <w:color w:val="000000" w:themeColor="text1"/>
          <w14:textFill>
            <w14:solidFill>
              <w14:schemeClr w14:val="tx1"/>
            </w14:solidFill>
          </w14:textFill>
        </w:rPr>
        <w:t>投标人名称</w:t>
      </w:r>
      <w:r>
        <w:rPr>
          <w:rFonts w:hint="eastAsia"/>
          <w:color w:val="000000" w:themeColor="text1"/>
          <w14:textFill>
            <w14:solidFill>
              <w14:schemeClr w14:val="tx1"/>
            </w14:solidFill>
          </w14:textFill>
        </w:rPr>
        <w:t xml:space="preserve">（盖单位公章）：                            </w:t>
      </w:r>
    </w:p>
    <w:p w14:paraId="6E905ACC">
      <w:pPr>
        <w:pStyle w:val="9"/>
        <w:spacing w:before="156"/>
        <w:rPr>
          <w:color w:val="000000" w:themeColor="text1"/>
          <w14:textFill>
            <w14:solidFill>
              <w14:schemeClr w14:val="tx1"/>
            </w14:solidFill>
          </w14:textFill>
        </w:rPr>
      </w:pPr>
      <w:r>
        <w:rPr>
          <w:color w:val="000000" w:themeColor="text1"/>
          <w14:textFill>
            <w14:solidFill>
              <w14:schemeClr w14:val="tx1"/>
            </w14:solidFill>
          </w14:textFill>
        </w:rPr>
        <w:t>法人代表/授权代表（签字）：</w:t>
      </w:r>
      <w:r>
        <w:rPr>
          <w:rFonts w:hint="eastAsia"/>
          <w:color w:val="000000" w:themeColor="text1"/>
          <w14:textFill>
            <w14:solidFill>
              <w14:schemeClr w14:val="tx1"/>
            </w14:solidFill>
          </w14:textFill>
        </w:rPr>
        <w:t xml:space="preserve">                           </w:t>
      </w:r>
    </w:p>
    <w:p w14:paraId="32F830FB">
      <w:pPr>
        <w:pStyle w:val="9"/>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日    期：     年    月    日</w:t>
      </w:r>
    </w:p>
    <w:p w14:paraId="0774D3FB">
      <w:pPr>
        <w:pStyle w:val="9"/>
        <w:spacing w:before="156"/>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5711FF15">
      <w:pPr>
        <w:spacing w:after="156" w:afterLines="50"/>
        <w:jc w:val="center"/>
        <w:rPr>
          <w:b/>
          <w:color w:val="000000" w:themeColor="text1"/>
          <w:sz w:val="44"/>
          <w:szCs w:val="44"/>
          <w14:textFill>
            <w14:solidFill>
              <w14:schemeClr w14:val="tx1"/>
            </w14:solidFill>
          </w14:textFill>
        </w:rPr>
      </w:pPr>
      <w:bookmarkStart w:id="30" w:name="_Toc89964026"/>
      <w:bookmarkStart w:id="31" w:name="_Toc89964407"/>
      <w:r>
        <w:rPr>
          <w:rFonts w:hint="eastAsia"/>
          <w:b/>
          <w:color w:val="000000" w:themeColor="text1"/>
          <w:sz w:val="44"/>
          <w:szCs w:val="44"/>
          <w:lang w:val="en-US" w:eastAsia="zh-CN"/>
          <w14:textFill>
            <w14:solidFill>
              <w14:schemeClr w14:val="tx1"/>
            </w14:solidFill>
          </w14:textFill>
        </w:rPr>
        <w:t>二</w:t>
      </w:r>
      <w:r>
        <w:rPr>
          <w:rFonts w:hint="eastAsia"/>
          <w:b/>
          <w:color w:val="000000" w:themeColor="text1"/>
          <w:sz w:val="44"/>
          <w:szCs w:val="44"/>
          <w14:textFill>
            <w14:solidFill>
              <w14:schemeClr w14:val="tx1"/>
            </w14:solidFill>
          </w14:textFill>
        </w:rPr>
        <w:t>、承诺函</w:t>
      </w:r>
    </w:p>
    <w:p w14:paraId="6873A204">
      <w:pPr>
        <w:jc w:val="center"/>
        <w:rPr>
          <w:color w:val="000000" w:themeColor="text1"/>
          <w:sz w:val="40"/>
          <w:szCs w:val="44"/>
          <w14:textFill>
            <w14:solidFill>
              <w14:schemeClr w14:val="tx1"/>
            </w14:solidFill>
          </w14:textFill>
        </w:rPr>
      </w:pPr>
    </w:p>
    <w:p w14:paraId="371B680B">
      <w:pPr>
        <w:spacing w:line="60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致：四川乐山地质工程勘察院集团有限公司</w:t>
      </w:r>
    </w:p>
    <w:p w14:paraId="317339C0">
      <w:pPr>
        <w:spacing w:line="520" w:lineRule="exact"/>
        <w:ind w:firstLine="480" w:firstLineChars="200"/>
        <w:jc w:val="left"/>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我公司参加</w:t>
      </w:r>
      <w:r>
        <w:rPr>
          <w:rFonts w:hint="eastAsia"/>
          <w:color w:val="000000" w:themeColor="text1"/>
          <w:sz w:val="24"/>
          <w:u w:val="single"/>
          <w14:textFill>
            <w14:solidFill>
              <w14:schemeClr w14:val="tx1"/>
            </w14:solidFill>
          </w14:textFill>
        </w:rPr>
        <w:t xml:space="preserve"> 西藏亚龙水电站可研阶段勘探工程补充钻探服务标段2</w:t>
      </w:r>
      <w:r>
        <w:rPr>
          <w:rFonts w:hint="eastAsia"/>
          <w:color w:val="000000" w:themeColor="text1"/>
          <w:sz w:val="24"/>
          <w:u w:val="single"/>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的投标工作，现承诺如下：</w:t>
      </w:r>
      <w:r>
        <w:rPr>
          <w:bCs/>
          <w:color w:val="000000" w:themeColor="text1"/>
          <w:sz w:val="24"/>
          <w14:textFill>
            <w14:solidFill>
              <w14:schemeClr w14:val="tx1"/>
            </w14:solidFill>
          </w14:textFill>
        </w:rPr>
        <w:t xml:space="preserve"> </w:t>
      </w:r>
    </w:p>
    <w:p w14:paraId="2C7B46BB">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bCs/>
          <w:color w:val="000000" w:themeColor="text1"/>
          <w:sz w:val="24"/>
          <w14:textFill>
            <w14:solidFill>
              <w14:schemeClr w14:val="tx1"/>
            </w14:solidFill>
          </w14:textFill>
        </w:rPr>
        <w:t>具有独立承担民事责任的能力</w:t>
      </w:r>
    </w:p>
    <w:p w14:paraId="10552E75">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2、具有履行合同所必须的设备和专业技术能力</w:t>
      </w:r>
    </w:p>
    <w:p w14:paraId="2EE3ECA9">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3、具有良好的商业信誉，不拖欠民工工资；</w:t>
      </w:r>
    </w:p>
    <w:p w14:paraId="78FAE509">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4、具有依法缴纳税收和社会保障资金的良好记录；</w:t>
      </w:r>
    </w:p>
    <w:p w14:paraId="4C317BB6">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5、近三年内，在经营活动中没有重大违法记录；</w:t>
      </w:r>
    </w:p>
    <w:p w14:paraId="2163CF42">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6、近三年内，在经营活动中没有质量、环境、安全违规记录；</w:t>
      </w:r>
    </w:p>
    <w:p w14:paraId="0D12DE29">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7、法律、行政法规规定的其他条件。</w:t>
      </w:r>
    </w:p>
    <w:p w14:paraId="27E193CD">
      <w:pPr>
        <w:spacing w:line="52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本公司对上述承诺的内容事项真实性、完整性负责。如经查实上述承诺的内容事项存在虚假，我公司愿意接受以提供虚假材料谋取中标追究法律责任。</w:t>
      </w:r>
    </w:p>
    <w:p w14:paraId="13EFEF33">
      <w:pPr>
        <w:spacing w:line="520" w:lineRule="exact"/>
        <w:rPr>
          <w:color w:val="000000" w:themeColor="text1"/>
          <w:sz w:val="24"/>
          <w14:textFill>
            <w14:solidFill>
              <w14:schemeClr w14:val="tx1"/>
            </w14:solidFill>
          </w14:textFill>
        </w:rPr>
      </w:pPr>
    </w:p>
    <w:p w14:paraId="76B83531">
      <w:pPr>
        <w:spacing w:line="360" w:lineRule="auto"/>
        <w:rPr>
          <w:color w:val="000000" w:themeColor="text1"/>
          <w:sz w:val="24"/>
          <w14:textFill>
            <w14:solidFill>
              <w14:schemeClr w14:val="tx1"/>
            </w14:solidFill>
          </w14:textFill>
        </w:rPr>
      </w:pPr>
    </w:p>
    <w:p w14:paraId="13DD8573">
      <w:pPr>
        <w:pStyle w:val="9"/>
        <w:spacing w:before="156"/>
        <w:rPr>
          <w:color w:val="000000" w:themeColor="text1"/>
          <w14:textFill>
            <w14:solidFill>
              <w14:schemeClr w14:val="tx1"/>
            </w14:solidFill>
          </w14:textFill>
        </w:rPr>
      </w:pPr>
    </w:p>
    <w:p w14:paraId="34554EF1">
      <w:pPr>
        <w:pStyle w:val="9"/>
        <w:spacing w:before="156"/>
        <w:rPr>
          <w:color w:val="000000" w:themeColor="text1"/>
          <w14:textFill>
            <w14:solidFill>
              <w14:schemeClr w14:val="tx1"/>
            </w14:solidFill>
          </w14:textFill>
        </w:rPr>
      </w:pPr>
      <w:r>
        <w:rPr>
          <w:color w:val="000000" w:themeColor="text1"/>
          <w14:textFill>
            <w14:solidFill>
              <w14:schemeClr w14:val="tx1"/>
            </w14:solidFill>
          </w14:textFill>
        </w:rPr>
        <w:t>投标人名称</w:t>
      </w:r>
      <w:r>
        <w:rPr>
          <w:rFonts w:hint="eastAsia"/>
          <w:color w:val="000000" w:themeColor="text1"/>
          <w14:textFill>
            <w14:solidFill>
              <w14:schemeClr w14:val="tx1"/>
            </w14:solidFill>
          </w14:textFill>
        </w:rPr>
        <w:t xml:space="preserve">（盖单位公章）：                            </w:t>
      </w:r>
    </w:p>
    <w:p w14:paraId="47C235F0">
      <w:pPr>
        <w:pStyle w:val="9"/>
        <w:spacing w:before="156"/>
        <w:rPr>
          <w:color w:val="000000" w:themeColor="text1"/>
          <w14:textFill>
            <w14:solidFill>
              <w14:schemeClr w14:val="tx1"/>
            </w14:solidFill>
          </w14:textFill>
        </w:rPr>
      </w:pPr>
      <w:r>
        <w:rPr>
          <w:color w:val="000000" w:themeColor="text1"/>
          <w14:textFill>
            <w14:solidFill>
              <w14:schemeClr w14:val="tx1"/>
            </w14:solidFill>
          </w14:textFill>
        </w:rPr>
        <w:t>法人代表/授权代表（签字）：</w:t>
      </w:r>
      <w:r>
        <w:rPr>
          <w:rFonts w:hint="eastAsia"/>
          <w:color w:val="000000" w:themeColor="text1"/>
          <w14:textFill>
            <w14:solidFill>
              <w14:schemeClr w14:val="tx1"/>
            </w14:solidFill>
          </w14:textFill>
        </w:rPr>
        <w:t xml:space="preserve">                           </w:t>
      </w:r>
    </w:p>
    <w:p w14:paraId="009C0F7C">
      <w:pPr>
        <w:pStyle w:val="9"/>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日    期：     年    月    日</w:t>
      </w:r>
    </w:p>
    <w:p w14:paraId="05DA832E">
      <w:pPr>
        <w:pStyle w:val="5"/>
        <w:ind w:firstLine="562" w:firstLineChars="200"/>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7A8CCF16">
      <w:pPr>
        <w:spacing w:after="156" w:afterLines="50"/>
        <w:jc w:val="center"/>
        <w:rPr>
          <w:b/>
          <w:color w:val="000000" w:themeColor="text1"/>
          <w:sz w:val="44"/>
          <w:szCs w:val="44"/>
          <w14:textFill>
            <w14:solidFill>
              <w14:schemeClr w14:val="tx1"/>
            </w14:solidFill>
          </w14:textFill>
        </w:rPr>
      </w:pPr>
      <w:r>
        <w:rPr>
          <w:rFonts w:hint="eastAsia"/>
          <w:b/>
          <w:color w:val="000000" w:themeColor="text1"/>
          <w:sz w:val="44"/>
          <w:szCs w:val="44"/>
          <w:lang w:val="en-US" w:eastAsia="zh-CN"/>
          <w14:textFill>
            <w14:solidFill>
              <w14:schemeClr w14:val="tx1"/>
            </w14:solidFill>
          </w14:textFill>
        </w:rPr>
        <w:t>三</w:t>
      </w:r>
      <w:r>
        <w:rPr>
          <w:rFonts w:hint="eastAsia"/>
          <w:b/>
          <w:color w:val="000000" w:themeColor="text1"/>
          <w:sz w:val="44"/>
          <w:szCs w:val="44"/>
          <w14:textFill>
            <w14:solidFill>
              <w14:schemeClr w14:val="tx1"/>
            </w14:solidFill>
          </w14:textFill>
        </w:rPr>
        <w:t>、法定代表人身份证明</w:t>
      </w:r>
      <w:bookmarkEnd w:id="30"/>
      <w:bookmarkEnd w:id="31"/>
    </w:p>
    <w:p w14:paraId="06F17276">
      <w:pPr>
        <w:spacing w:line="360" w:lineRule="auto"/>
        <w:ind w:firstLine="420" w:firstLineChars="200"/>
        <w:rPr>
          <w:rFonts w:hint="eastAsia" w:ascii="仿宋" w:hAnsi="仿宋" w:eastAsia="仿宋"/>
          <w:color w:val="000000" w:themeColor="text1"/>
          <w:szCs w:val="21"/>
          <w14:textFill>
            <w14:solidFill>
              <w14:schemeClr w14:val="tx1"/>
            </w14:solidFill>
          </w14:textFill>
        </w:rPr>
      </w:pPr>
    </w:p>
    <w:p w14:paraId="77C0C8E5">
      <w:pPr>
        <w:spacing w:line="48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39E7E397">
      <w:pPr>
        <w:spacing w:line="48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p>
    <w:p w14:paraId="1012EF00">
      <w:pPr>
        <w:spacing w:line="48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color w:val="000000" w:themeColor="text1"/>
          <w:sz w:val="24"/>
          <w:u w:val="single"/>
          <w14:textFill>
            <w14:solidFill>
              <w14:schemeClr w14:val="tx1"/>
            </w14:solidFill>
          </w14:textFill>
        </w:rPr>
        <w:t xml:space="preserve">                                       </w:t>
      </w:r>
    </w:p>
    <w:p w14:paraId="41678FFE">
      <w:pPr>
        <w:spacing w:line="48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p>
    <w:p w14:paraId="3D0BD791">
      <w:pPr>
        <w:spacing w:line="48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0A59BCC8">
      <w:pPr>
        <w:spacing w:line="48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2FABF5BC">
      <w:pPr>
        <w:spacing w:line="48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72FF0629">
      <w:pPr>
        <w:spacing w:line="48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的法定代表人。</w:t>
      </w:r>
    </w:p>
    <w:p w14:paraId="3C9C3D12">
      <w:pPr>
        <w:spacing w:line="360" w:lineRule="auto"/>
        <w:ind w:firstLine="480" w:firstLineChars="200"/>
        <w:rPr>
          <w:rFonts w:hint="eastAsia" w:ascii="宋体" w:hAnsi="宋体"/>
          <w:color w:val="000000" w:themeColor="text1"/>
          <w:sz w:val="24"/>
          <w14:textFill>
            <w14:solidFill>
              <w14:schemeClr w14:val="tx1"/>
            </w14:solidFill>
          </w14:textFill>
        </w:rPr>
      </w:pPr>
    </w:p>
    <w:p w14:paraId="50DF9DDA">
      <w:pPr>
        <w:spacing w:line="360" w:lineRule="auto"/>
        <w:ind w:firstLine="480" w:firstLineChars="200"/>
        <w:rPr>
          <w:rFonts w:hint="eastAsia" w:ascii="宋体" w:hAnsi="宋体"/>
          <w:color w:val="000000" w:themeColor="text1"/>
          <w:sz w:val="24"/>
          <w14:textFill>
            <w14:solidFill>
              <w14:schemeClr w14:val="tx1"/>
            </w14:solidFill>
          </w14:textFill>
        </w:rPr>
      </w:pPr>
    </w:p>
    <w:p w14:paraId="2DB78485">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7463B15D">
      <w:pPr>
        <w:spacing w:line="360" w:lineRule="auto"/>
        <w:ind w:firstLine="480" w:firstLineChars="200"/>
        <w:rPr>
          <w:rFonts w:hint="eastAsia" w:ascii="宋体" w:hAnsi="宋体"/>
          <w:color w:val="000000" w:themeColor="text1"/>
          <w:sz w:val="24"/>
          <w14:textFill>
            <w14:solidFill>
              <w14:schemeClr w14:val="tx1"/>
            </w14:solidFill>
          </w14:textFill>
        </w:rPr>
      </w:pPr>
    </w:p>
    <w:p w14:paraId="2F982ED4">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附：法定代表人身份证复印件加盖公章。</w:t>
      </w:r>
    </w:p>
    <w:p w14:paraId="7C49402C">
      <w:pPr>
        <w:spacing w:line="360" w:lineRule="auto"/>
        <w:ind w:firstLine="480" w:firstLineChars="200"/>
        <w:rPr>
          <w:rFonts w:hint="eastAsia" w:ascii="仿宋" w:hAnsi="仿宋" w:eastAsia="仿宋"/>
          <w:color w:val="000000" w:themeColor="text1"/>
          <w:sz w:val="24"/>
          <w14:textFill>
            <w14:solidFill>
              <w14:schemeClr w14:val="tx1"/>
            </w14:solidFill>
          </w14:textFill>
        </w:rPr>
      </w:pPr>
    </w:p>
    <w:p w14:paraId="212FCAED">
      <w:pPr>
        <w:pStyle w:val="9"/>
        <w:spacing w:before="156"/>
        <w:rPr>
          <w:color w:val="000000" w:themeColor="text1"/>
          <w14:textFill>
            <w14:solidFill>
              <w14:schemeClr w14:val="tx1"/>
            </w14:solidFill>
          </w14:textFill>
        </w:rPr>
      </w:pPr>
    </w:p>
    <w:p w14:paraId="4188B226">
      <w:pPr>
        <w:pStyle w:val="9"/>
        <w:spacing w:before="156"/>
        <w:rPr>
          <w:color w:val="000000" w:themeColor="text1"/>
          <w14:textFill>
            <w14:solidFill>
              <w14:schemeClr w14:val="tx1"/>
            </w14:solidFill>
          </w14:textFill>
        </w:rPr>
      </w:pPr>
      <w:r>
        <w:rPr>
          <w:color w:val="000000" w:themeColor="text1"/>
          <w14:textFill>
            <w14:solidFill>
              <w14:schemeClr w14:val="tx1"/>
            </w14:solidFill>
          </w14:textFill>
        </w:rPr>
        <w:t>投标人名称</w:t>
      </w:r>
      <w:r>
        <w:rPr>
          <w:rFonts w:hint="eastAsia"/>
          <w:color w:val="000000" w:themeColor="text1"/>
          <w14:textFill>
            <w14:solidFill>
              <w14:schemeClr w14:val="tx1"/>
            </w14:solidFill>
          </w14:textFill>
        </w:rPr>
        <w:t xml:space="preserve">（盖单位公章）：                 </w:t>
      </w:r>
    </w:p>
    <w:p w14:paraId="342743A8">
      <w:pPr>
        <w:pStyle w:val="9"/>
        <w:spacing w:before="156"/>
        <w:rPr>
          <w:color w:val="000000" w:themeColor="text1"/>
          <w14:textFill>
            <w14:solidFill>
              <w14:schemeClr w14:val="tx1"/>
            </w14:solidFill>
          </w14:textFill>
        </w:rPr>
      </w:pPr>
      <w:r>
        <w:rPr>
          <w:rFonts w:hint="eastAsia"/>
          <w:color w:val="000000" w:themeColor="text1"/>
          <w14:textFill>
            <w14:solidFill>
              <w14:schemeClr w14:val="tx1"/>
            </w14:solidFill>
          </w14:textFill>
        </w:rPr>
        <w:t>日    期：     年    月    日</w:t>
      </w:r>
    </w:p>
    <w:p w14:paraId="3499BF8C">
      <w:pPr>
        <w:pStyle w:val="9"/>
        <w:spacing w:before="156"/>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07C2D5FB">
      <w:pPr>
        <w:jc w:val="center"/>
        <w:rPr>
          <w:color w:val="000000" w:themeColor="text1"/>
          <w:sz w:val="40"/>
          <w:szCs w:val="44"/>
          <w14:textFill>
            <w14:solidFill>
              <w14:schemeClr w14:val="tx1"/>
            </w14:solidFill>
          </w14:textFill>
        </w:rPr>
      </w:pPr>
    </w:p>
    <w:p w14:paraId="5897C5BD">
      <w:pPr>
        <w:spacing w:after="156" w:afterLines="50"/>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法定代表人授权委托书（若有）</w:t>
      </w:r>
    </w:p>
    <w:p w14:paraId="5189CF68">
      <w:pPr>
        <w:jc w:val="center"/>
        <w:rPr>
          <w:color w:val="000000" w:themeColor="text1"/>
          <w:sz w:val="40"/>
          <w:szCs w:val="44"/>
          <w14:textFill>
            <w14:solidFill>
              <w14:schemeClr w14:val="tx1"/>
            </w14:solidFill>
          </w14:textFill>
        </w:rPr>
      </w:pPr>
    </w:p>
    <w:p w14:paraId="2EE6AA44">
      <w:pPr>
        <w:jc w:val="center"/>
        <w:rPr>
          <w:color w:val="000000" w:themeColor="text1"/>
          <w:sz w:val="40"/>
          <w:szCs w:val="44"/>
          <w14:textFill>
            <w14:solidFill>
              <w14:schemeClr w14:val="tx1"/>
            </w14:solidFill>
          </w14:textFill>
        </w:rPr>
      </w:pPr>
    </w:p>
    <w:p w14:paraId="621EB23E">
      <w:pPr>
        <w:spacing w:line="60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r>
        <w:rPr>
          <w:rFonts w:hint="eastAsia"/>
          <w:color w:val="000000" w:themeColor="text1"/>
          <w:sz w:val="24"/>
          <w14:textFill>
            <w14:solidFill>
              <w14:schemeClr w14:val="tx1"/>
            </w14:solidFill>
          </w14:textFill>
        </w:rPr>
        <w:t>四川乐山地质工程勘察院集团有限公司</w:t>
      </w:r>
    </w:p>
    <w:p w14:paraId="4EA8CF90">
      <w:pPr>
        <w:spacing w:line="48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本授权声明：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（法定代表人姓名、职务）授权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（被授权人姓名）为我方</w:t>
      </w:r>
      <w:r>
        <w:rPr>
          <w:rFonts w:hint="eastAsia" w:ascii="宋体" w:hAnsi="宋体"/>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 xml:space="preserve">xxxxxxxxxxxxxxxxx </w:t>
      </w:r>
      <w:r>
        <w:rPr>
          <w:rFonts w:hint="eastAsia" w:ascii="宋体" w:hAnsi="宋体"/>
          <w:color w:val="000000" w:themeColor="text1"/>
          <w:sz w:val="24"/>
          <w14:textFill>
            <w14:solidFill>
              <w14:schemeClr w14:val="tx1"/>
            </w14:solidFill>
          </w14:textFill>
        </w:rPr>
        <w:t>投标工作的合法代表，以我方名义全权处理该项目有关投标、签订合同以及执行合同等一切事宜。</w:t>
      </w:r>
    </w:p>
    <w:p w14:paraId="3D2F9563">
      <w:pPr>
        <w:spacing w:line="48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特此声明。</w:t>
      </w:r>
    </w:p>
    <w:p w14:paraId="6582DB24">
      <w:pPr>
        <w:spacing w:line="480" w:lineRule="auto"/>
        <w:rPr>
          <w:rFonts w:hint="eastAsia" w:ascii="宋体" w:hAnsi="宋体"/>
          <w:color w:val="000000" w:themeColor="text1"/>
          <w:sz w:val="28"/>
          <w14:textFill>
            <w14:solidFill>
              <w14:schemeClr w14:val="tx1"/>
            </w14:solidFill>
          </w14:textFill>
        </w:rPr>
      </w:pPr>
    </w:p>
    <w:p w14:paraId="681DEEA9">
      <w:pPr>
        <w:spacing w:line="48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附：法定代表人及被授权人的身份证复印件盖单位公章。</w:t>
      </w:r>
    </w:p>
    <w:p w14:paraId="5F59A987">
      <w:pPr>
        <w:spacing w:line="360" w:lineRule="auto"/>
        <w:rPr>
          <w:rFonts w:hint="eastAsia" w:ascii="宋体" w:hAnsi="宋体"/>
          <w:color w:val="000000" w:themeColor="text1"/>
          <w:sz w:val="24"/>
          <w14:textFill>
            <w14:solidFill>
              <w14:schemeClr w14:val="tx1"/>
            </w14:solidFill>
          </w14:textFill>
        </w:rPr>
      </w:pPr>
    </w:p>
    <w:p w14:paraId="0DC97B9C">
      <w:pPr>
        <w:spacing w:line="360" w:lineRule="auto"/>
        <w:rPr>
          <w:color w:val="000000" w:themeColor="text1"/>
          <w:sz w:val="24"/>
          <w14:textFill>
            <w14:solidFill>
              <w14:schemeClr w14:val="tx1"/>
            </w14:solidFill>
          </w14:textFill>
        </w:rPr>
      </w:pPr>
    </w:p>
    <w:p w14:paraId="0597C1CE">
      <w:pPr>
        <w:spacing w:line="360" w:lineRule="auto"/>
        <w:rPr>
          <w:color w:val="000000" w:themeColor="text1"/>
          <w:sz w:val="24"/>
          <w14:textFill>
            <w14:solidFill>
              <w14:schemeClr w14:val="tx1"/>
            </w14:solidFill>
          </w14:textFill>
        </w:rPr>
      </w:pPr>
    </w:p>
    <w:p w14:paraId="29F29CCE">
      <w:pPr>
        <w:spacing w:line="360" w:lineRule="auto"/>
        <w:rPr>
          <w:color w:val="000000" w:themeColor="text1"/>
          <w:sz w:val="24"/>
          <w14:textFill>
            <w14:solidFill>
              <w14:schemeClr w14:val="tx1"/>
            </w14:solidFill>
          </w14:textFill>
        </w:rPr>
      </w:pPr>
    </w:p>
    <w:p w14:paraId="5B7661AD">
      <w:pPr>
        <w:spacing w:line="480" w:lineRule="auto"/>
        <w:ind w:firstLine="480" w:firstLineChars="200"/>
        <w:rPr>
          <w:rFonts w:hint="eastAsia"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投标人名称</w:t>
      </w:r>
      <w:r>
        <w:rPr>
          <w:rFonts w:hint="eastAsia" w:ascii="宋体" w:hAnsi="宋体"/>
          <w:color w:val="000000" w:themeColor="text1"/>
          <w:sz w:val="24"/>
          <w14:textFill>
            <w14:solidFill>
              <w14:schemeClr w14:val="tx1"/>
            </w14:solidFill>
          </w14:textFill>
        </w:rPr>
        <w:t>（盖单位公章）</w:t>
      </w:r>
      <w:r>
        <w:rPr>
          <w:rFonts w:hint="eastAsia"/>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678E17B1">
      <w:pPr>
        <w:spacing w:line="480" w:lineRule="auto"/>
        <w:ind w:firstLine="480" w:firstLineChars="200"/>
        <w:rPr>
          <w:rFonts w:hint="eastAsia"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rFonts w:hint="eastAsia" w:ascii="宋体" w:hAnsi="宋体"/>
          <w:color w:val="000000" w:themeColor="text1"/>
          <w:sz w:val="24"/>
          <w14:textFill>
            <w14:solidFill>
              <w14:schemeClr w14:val="tx1"/>
            </w14:solidFill>
          </w14:textFill>
        </w:rPr>
        <w:t>（签字或盖章）：</w:t>
      </w:r>
      <w:r>
        <w:rPr>
          <w:rFonts w:hint="eastAsia" w:ascii="宋体" w:hAnsi="宋体"/>
          <w:color w:val="000000" w:themeColor="text1"/>
          <w:sz w:val="24"/>
          <w:u w:val="single"/>
          <w14:textFill>
            <w14:solidFill>
              <w14:schemeClr w14:val="tx1"/>
            </w14:solidFill>
          </w14:textFill>
        </w:rPr>
        <w:t xml:space="preserve">                           </w:t>
      </w:r>
    </w:p>
    <w:p w14:paraId="512FC614">
      <w:pPr>
        <w:spacing w:line="480" w:lineRule="auto"/>
        <w:ind w:firstLine="480" w:firstLineChars="200"/>
        <w:rPr>
          <w:rFonts w:hint="eastAsia"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授权代表</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u w:val="single"/>
          <w14:textFill>
            <w14:solidFill>
              <w14:schemeClr w14:val="tx1"/>
            </w14:solidFill>
          </w14:textFill>
        </w:rPr>
        <w:t xml:space="preserve">                                   </w:t>
      </w:r>
    </w:p>
    <w:p w14:paraId="4124ED9D">
      <w:pPr>
        <w:tabs>
          <w:tab w:val="left" w:pos="7665"/>
        </w:tabs>
        <w:spacing w:line="480" w:lineRule="auto"/>
        <w:ind w:right="560" w:firstLine="480" w:firstLineChars="200"/>
        <w:rPr>
          <w:rFonts w:hint="eastAsia" w:ascii="宋体" w:hAnsi="宋体"/>
          <w:color w:val="000000" w:themeColor="text1"/>
          <w:sz w:val="28"/>
          <w14:textFill>
            <w14:solidFill>
              <w14:schemeClr w14:val="tx1"/>
            </w14:solidFill>
          </w14:textFill>
        </w:rPr>
        <w:sectPr>
          <w:pgSz w:w="11906" w:h="16838"/>
          <w:pgMar w:top="1134" w:right="1701" w:bottom="1134" w:left="1701" w:header="851" w:footer="992" w:gutter="0"/>
          <w:cols w:space="720" w:num="1"/>
          <w:docGrid w:type="lines" w:linePitch="312" w:charSpace="0"/>
        </w:sectPr>
      </w:pPr>
      <w:r>
        <w:rPr>
          <w:rFonts w:hint="eastAsia" w:ascii="宋体" w:hAnsi="宋体"/>
          <w:color w:val="000000" w:themeColor="text1"/>
          <w:sz w:val="24"/>
          <w14:textFill>
            <w14:solidFill>
              <w14:schemeClr w14:val="tx1"/>
            </w14:solidFill>
          </w14:textFill>
        </w:rPr>
        <w:t>日    期：     年    月    日</w:t>
      </w:r>
    </w:p>
    <w:p w14:paraId="57A307BE">
      <w:pPr>
        <w:jc w:val="center"/>
        <w:rPr>
          <w:rFonts w:hint="eastAsia"/>
          <w:b/>
          <w:color w:val="000000" w:themeColor="text1"/>
          <w:sz w:val="44"/>
          <w:szCs w:val="44"/>
          <w14:textFill>
            <w14:solidFill>
              <w14:schemeClr w14:val="tx1"/>
            </w14:solidFill>
          </w14:textFill>
        </w:rPr>
        <w:sectPr>
          <w:footerReference r:id="rId3" w:type="default"/>
          <w:pgSz w:w="11906" w:h="16838"/>
          <w:pgMar w:top="1440" w:right="1077" w:bottom="1440" w:left="1077" w:header="851" w:footer="992" w:gutter="0"/>
          <w:cols w:space="720" w:num="1"/>
          <w:docGrid w:linePitch="312" w:charSpace="0"/>
        </w:sectPr>
      </w:pPr>
      <w:r>
        <w:rPr>
          <w:rFonts w:hint="eastAsia"/>
          <w:b/>
          <w:color w:val="000000" w:themeColor="text1"/>
          <w:sz w:val="44"/>
          <w:szCs w:val="44"/>
          <w:lang w:val="en-US" w:eastAsia="zh-CN"/>
          <w14:textFill>
            <w14:solidFill>
              <w14:schemeClr w14:val="tx1"/>
            </w14:solidFill>
          </w14:textFill>
        </w:rPr>
        <w:t>四</w:t>
      </w:r>
      <w:r>
        <w:rPr>
          <w:rFonts w:hint="eastAsia"/>
          <w:b/>
          <w:color w:val="000000" w:themeColor="text1"/>
          <w:sz w:val="44"/>
          <w:szCs w:val="44"/>
          <w14:textFill>
            <w14:solidFill>
              <w14:schemeClr w14:val="tx1"/>
            </w14:solidFill>
          </w14:textFill>
        </w:rPr>
        <w:t>、营业执照（复印件盖章）</w:t>
      </w:r>
    </w:p>
    <w:p w14:paraId="5B928770">
      <w:pPr>
        <w:jc w:val="center"/>
        <w:sectPr>
          <w:pgSz w:w="11906" w:h="16838"/>
          <w:pgMar w:top="1440" w:right="1077" w:bottom="1440" w:left="1077" w:header="851" w:footer="992" w:gutter="0"/>
          <w:cols w:space="720" w:num="1"/>
          <w:docGrid w:linePitch="312" w:charSpace="0"/>
        </w:sectPr>
      </w:pPr>
      <w:r>
        <w:rPr>
          <w:rFonts w:hint="eastAsia"/>
          <w:b/>
          <w:color w:val="000000" w:themeColor="text1"/>
          <w:sz w:val="44"/>
          <w:szCs w:val="44"/>
          <w:lang w:val="en-US" w:eastAsia="zh-CN"/>
          <w14:textFill>
            <w14:solidFill>
              <w14:schemeClr w14:val="tx1"/>
            </w14:solidFill>
          </w14:textFill>
        </w:rPr>
        <w:t>（五）投标人认为应该提供的其他材料。</w:t>
      </w:r>
    </w:p>
    <w:p w14:paraId="140826AD">
      <w:pPr>
        <w:tabs>
          <w:tab w:val="left" w:pos="2323"/>
        </w:tabs>
        <w:bidi w:val="0"/>
        <w:jc w:val="left"/>
        <w:rPr>
          <w:lang w:val="en-US" w:eastAsia="zh-CN"/>
        </w:rPr>
      </w:pPr>
    </w:p>
    <w:sectPr>
      <w:pgSz w:w="11906" w:h="16838"/>
      <w:pgMar w:top="1440" w:right="1077"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2031">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D5C21D">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5D5C21D">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C365FA"/>
    <w:multiLevelType w:val="singleLevel"/>
    <w:tmpl w:val="3AC365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MWZkZWM0NTMxMWU0ZWM5NjRjNzhlNmFlZTdkZDkifQ=="/>
  </w:docVars>
  <w:rsids>
    <w:rsidRoot w:val="4F3E20C8"/>
    <w:rsid w:val="0004294E"/>
    <w:rsid w:val="000E2548"/>
    <w:rsid w:val="002B64BD"/>
    <w:rsid w:val="003954BB"/>
    <w:rsid w:val="004C0649"/>
    <w:rsid w:val="0064568B"/>
    <w:rsid w:val="006C325D"/>
    <w:rsid w:val="007F05F3"/>
    <w:rsid w:val="00965461"/>
    <w:rsid w:val="0099662C"/>
    <w:rsid w:val="00A56C8A"/>
    <w:rsid w:val="00D446D3"/>
    <w:rsid w:val="00E114DF"/>
    <w:rsid w:val="00E47236"/>
    <w:rsid w:val="00EA6512"/>
    <w:rsid w:val="00F07A4F"/>
    <w:rsid w:val="00F10927"/>
    <w:rsid w:val="00FA5488"/>
    <w:rsid w:val="00FB419A"/>
    <w:rsid w:val="03B102C6"/>
    <w:rsid w:val="07223AD2"/>
    <w:rsid w:val="07CA2ED7"/>
    <w:rsid w:val="0A742AB5"/>
    <w:rsid w:val="1C10038C"/>
    <w:rsid w:val="1DC22404"/>
    <w:rsid w:val="1E965458"/>
    <w:rsid w:val="2A761C2F"/>
    <w:rsid w:val="3C3876DA"/>
    <w:rsid w:val="45BF6D4B"/>
    <w:rsid w:val="4F3E20C8"/>
    <w:rsid w:val="500A342C"/>
    <w:rsid w:val="54850773"/>
    <w:rsid w:val="54984698"/>
    <w:rsid w:val="54D22A03"/>
    <w:rsid w:val="5C801D54"/>
    <w:rsid w:val="62F8383A"/>
    <w:rsid w:val="6BBA6C07"/>
    <w:rsid w:val="6C6935CB"/>
    <w:rsid w:val="75E91581"/>
    <w:rsid w:val="767E2B46"/>
    <w:rsid w:val="7CBC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beforeAutospacing="1" w:after="100" w:afterAutospacing="1"/>
      <w:outlineLvl w:val="0"/>
    </w:pPr>
    <w:rPr>
      <w:b/>
      <w:kern w:val="44"/>
      <w:sz w:val="44"/>
      <w:szCs w:val="20"/>
    </w:rPr>
  </w:style>
  <w:style w:type="paragraph" w:styleId="5">
    <w:name w:val="heading 2"/>
    <w:basedOn w:val="1"/>
    <w:next w:val="1"/>
    <w:qFormat/>
    <w:uiPriority w:val="0"/>
    <w:pPr>
      <w:keepNext/>
      <w:keepLines/>
      <w:spacing w:before="120" w:after="120"/>
      <w:outlineLvl w:val="1"/>
    </w:pPr>
    <w:rPr>
      <w:rFonts w:ascii="Cambria" w:hAnsi="Cambria"/>
      <w:b/>
      <w:sz w:val="28"/>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 w:val="20"/>
      <w:szCs w:val="20"/>
    </w:rPr>
  </w:style>
  <w:style w:type="paragraph" w:styleId="3">
    <w:name w:val="Body Text"/>
    <w:basedOn w:val="1"/>
    <w:next w:val="1"/>
    <w:qFormat/>
    <w:uiPriority w:val="0"/>
    <w:pPr>
      <w:spacing w:after="120"/>
    </w:pPr>
    <w:rPr>
      <w:sz w:val="24"/>
    </w:rPr>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tabs>
        <w:tab w:val="center" w:pos="4153"/>
        <w:tab w:val="right" w:pos="8306"/>
      </w:tabs>
      <w:snapToGrid w:val="0"/>
      <w:jc w:val="center"/>
    </w:pPr>
    <w:rPr>
      <w:sz w:val="18"/>
      <w:szCs w:val="18"/>
    </w:rPr>
  </w:style>
  <w:style w:type="paragraph" w:styleId="9">
    <w:name w:val="Body Text First Indent 2"/>
    <w:basedOn w:val="6"/>
    <w:qFormat/>
    <w:uiPriority w:val="0"/>
    <w:pPr>
      <w:spacing w:beforeLines="50" w:after="0" w:line="480" w:lineRule="auto"/>
      <w:ind w:left="0" w:leftChars="0" w:firstLine="480" w:firstLineChars="200"/>
    </w:pPr>
    <w:rPr>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998</Words>
  <Characters>1084</Characters>
  <Lines>25</Lines>
  <Paragraphs>7</Paragraphs>
  <TotalTime>3</TotalTime>
  <ScaleCrop>false</ScaleCrop>
  <LinksUpToDate>false</LinksUpToDate>
  <CharactersWithSpaces>1094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2024-07-03T06:47:00Z</dcterms:created>
  <dc:creator>黄昌伦</dc:creator>
  <cp:lastModifiedBy>张志宏</cp:lastModifiedBy>
  <cp:lastPrinted>2025-01-16T08:39:00Z</cp:lastPrinted>
  <dcterms:modified xsi:type="dcterms:W3CDTF">2025-01-23T02:21:06Z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D983980CCA8F4E55ADF5B7A2EF84CE0C_13</vt:lpwstr>
  </property>
  <property fmtid="{D5CDD505-2E9C-101B-9397-08002B2CF9AE}" pid="4" name="KSOTemplateDocerSaveRecord">
    <vt:lpwstr>eyJoZGlkIjoiOTI5YTUxMGU5MWRlMTE3NTQ5M2FlZDIyN2Q4N2FjMWIiLCJ1c2VySWQiOiIzODQzNDMzMzEifQ==</vt:lpwstr>
  </property>
</Properties>
</file>